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F8" w:rsidRPr="00671BF2" w:rsidRDefault="005244B8" w:rsidP="005244B8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671BF2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671BF2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671BF2">
        <w:rPr>
          <w:rFonts w:ascii="標楷體" w:eastAsia="標楷體" w:hAnsi="標楷體" w:hint="eastAsia"/>
          <w:b/>
          <w:sz w:val="32"/>
          <w:szCs w:val="32"/>
        </w:rPr>
        <w:t>南海事</w:t>
      </w:r>
      <w:r w:rsidR="00671BF2" w:rsidRPr="00671BF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71BF2">
        <w:rPr>
          <w:rFonts w:ascii="標楷體" w:eastAsia="標楷體" w:hAnsi="標楷體" w:hint="eastAsia"/>
          <w:b/>
          <w:sz w:val="32"/>
          <w:szCs w:val="32"/>
        </w:rPr>
        <w:t>主題性班級輔導</w:t>
      </w:r>
      <w:r w:rsidR="00671BF2" w:rsidRPr="00671BF2">
        <w:rPr>
          <w:rFonts w:ascii="標楷體" w:eastAsia="標楷體" w:hAnsi="標楷體" w:hint="eastAsia"/>
          <w:b/>
          <w:sz w:val="32"/>
          <w:szCs w:val="32"/>
        </w:rPr>
        <w:t>活動</w:t>
      </w:r>
      <w:r w:rsidRPr="00671BF2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5244B8" w:rsidRDefault="005244B8" w:rsidP="005244B8">
      <w:pPr>
        <w:jc w:val="center"/>
        <w:rPr>
          <w:rFonts w:hint="eastAsia"/>
        </w:rPr>
      </w:pPr>
    </w:p>
    <w:tbl>
      <w:tblPr>
        <w:tblStyle w:val="a3"/>
        <w:tblW w:w="9464" w:type="dxa"/>
        <w:tblLook w:val="04A0"/>
      </w:tblPr>
      <w:tblGrid>
        <w:gridCol w:w="9464"/>
      </w:tblGrid>
      <w:tr w:rsidR="005244B8" w:rsidRPr="00671BF2" w:rsidTr="005244B8">
        <w:tc>
          <w:tcPr>
            <w:tcW w:w="9464" w:type="dxa"/>
          </w:tcPr>
          <w:p w:rsidR="00671BF2" w:rsidRDefault="00671BF2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244B8" w:rsidRPr="00671BF2" w:rsidRDefault="00671BF2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244B8" w:rsidRPr="00671BF2">
              <w:rPr>
                <w:rFonts w:ascii="標楷體" w:eastAsia="標楷體" w:hAnsi="標楷體" w:hint="eastAsia"/>
                <w:sz w:val="28"/>
                <w:szCs w:val="28"/>
              </w:rPr>
              <w:t>輔導處針對全校同學的需要，擬定了各項班級輔導活動主題，提供同學選擇，當然，也可以依各班級的需要，量身訂作切合需要的活動內容。預約辦法由各班輔導股長或導師於活動</w:t>
            </w:r>
            <w:r w:rsidR="005244B8" w:rsidRPr="00671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前2</w:t>
            </w:r>
            <w:proofErr w:type="gramStart"/>
            <w:r w:rsidR="005244B8" w:rsidRPr="00671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週</w:t>
            </w:r>
            <w:proofErr w:type="gramEnd"/>
            <w:r w:rsidR="005244B8" w:rsidRPr="00671BF2">
              <w:rPr>
                <w:rFonts w:ascii="標楷體" w:eastAsia="標楷體" w:hAnsi="標楷體" w:hint="eastAsia"/>
                <w:sz w:val="28"/>
                <w:szCs w:val="28"/>
              </w:rPr>
              <w:t>至輔導處填寫申請表，確定主題、時間、地點。輔導處將依各班的申請需求，安排輔導教師，至班級進行座談。</w:t>
            </w:r>
          </w:p>
          <w:p w:rsidR="005244B8" w:rsidRPr="00671BF2" w:rsidRDefault="005244B8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244B8" w:rsidRPr="00671BF2" w:rsidRDefault="005244B8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申請班級：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人數：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 輔導股長：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671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  <w:r w:rsidR="00671BF2" w:rsidRPr="00671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5244B8" w:rsidRPr="00671BF2" w:rsidRDefault="005244B8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申請原因敘述：</w:t>
            </w:r>
          </w:p>
          <w:p w:rsidR="005244B8" w:rsidRDefault="005244B8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71BF2" w:rsidRPr="00671BF2" w:rsidRDefault="00671BF2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244B8" w:rsidRPr="00671BF2" w:rsidRDefault="005244B8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希望獲得協助之主題類別(</w:t>
            </w:r>
            <w:proofErr w:type="gramStart"/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請單選</w:t>
            </w:r>
            <w:proofErr w:type="gramEnd"/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</w:p>
          <w:p w:rsidR="005244B8" w:rsidRPr="00671BF2" w:rsidRDefault="005244B8" w:rsidP="00671BF2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71BF2">
              <w:rPr>
                <w:rFonts w:ascii="標楷體" w:eastAsia="標楷體" w:hAnsi="標楷體" w:hint="eastAsia"/>
                <w:b/>
                <w:sz w:val="28"/>
                <w:szCs w:val="28"/>
              </w:rPr>
              <w:t>一、自我調適：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671BF2">
              <w:rPr>
                <w:rFonts w:ascii="標楷體" w:eastAsia="標楷體" w:hAnsi="標楷體" w:hint="eastAsia"/>
                <w:b/>
                <w:sz w:val="28"/>
                <w:szCs w:val="28"/>
              </w:rPr>
              <w:t>三、學習主題：</w:t>
            </w:r>
          </w:p>
          <w:p w:rsidR="005244B8" w:rsidRPr="00671BF2" w:rsidRDefault="005244B8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壓力管理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自我探索與成長    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讀書策略與學習方法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時間管理</w:t>
            </w:r>
          </w:p>
          <w:p w:rsidR="005244B8" w:rsidRPr="00671BF2" w:rsidRDefault="005244B8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情緒管理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健康與自我照顧    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學習診斷測驗及解釋</w:t>
            </w:r>
          </w:p>
          <w:p w:rsidR="005244B8" w:rsidRDefault="005244B8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高中生活適應                  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學長姐成功經驗分享</w:t>
            </w:r>
          </w:p>
          <w:p w:rsidR="00671BF2" w:rsidRPr="00671BF2" w:rsidRDefault="00671BF2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244B8" w:rsidRPr="00671BF2" w:rsidRDefault="005244B8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BF2">
              <w:rPr>
                <w:rFonts w:ascii="標楷體" w:eastAsia="標楷體" w:hAnsi="標楷體" w:hint="eastAsia"/>
                <w:b/>
                <w:sz w:val="28"/>
                <w:szCs w:val="28"/>
              </w:rPr>
              <w:t>二、人際關係：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671BF2">
              <w:rPr>
                <w:rFonts w:ascii="標楷體" w:eastAsia="標楷體" w:hAnsi="標楷體" w:hint="eastAsia"/>
                <w:b/>
                <w:sz w:val="28"/>
                <w:szCs w:val="28"/>
              </w:rPr>
              <w:t>四、其他類別：</w:t>
            </w:r>
          </w:p>
          <w:p w:rsidR="005244B8" w:rsidRPr="00671BF2" w:rsidRDefault="005244B8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人際關係與溝通                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精神疾患之認識與治療</w:t>
            </w:r>
          </w:p>
          <w:p w:rsidR="005244B8" w:rsidRPr="00671BF2" w:rsidRDefault="005244B8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家庭關係與修復                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創傷經驗與悲傷處理</w:t>
            </w:r>
          </w:p>
          <w:p w:rsidR="005244B8" w:rsidRPr="00671BF2" w:rsidRDefault="005244B8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師生關係與溝通                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生涯發展與規劃</w:t>
            </w:r>
          </w:p>
          <w:p w:rsidR="005244B8" w:rsidRPr="00671BF2" w:rsidRDefault="005244B8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愛情關係與情感相處            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671BF2" w:rsidRPr="00671BF2" w:rsidRDefault="00671BF2" w:rsidP="00671BF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(</w:t>
            </w:r>
            <w:r w:rsidRPr="00671BF2">
              <w:rPr>
                <w:rFonts w:ascii="標楷體" w:eastAsia="標楷體" w:hAnsi="標楷體"/>
                <w:color w:val="000000" w:themeColor="text1"/>
              </w:rPr>
              <w:t>實際班級輔導活動之主題及內容方向，承辦人受理申請後，會再與申請人討論確定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671BF2" w:rsidRDefault="00671BF2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71BF2" w:rsidRPr="00671BF2" w:rsidRDefault="00671BF2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實施方式(</w:t>
            </w:r>
            <w:proofErr w:type="gramStart"/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請單選</w:t>
            </w:r>
            <w:proofErr w:type="gramEnd"/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</w:p>
          <w:p w:rsidR="00671BF2" w:rsidRPr="00671BF2" w:rsidRDefault="00671BF2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演講 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工作坊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成長團體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電影欣賞</w:t>
            </w:r>
          </w:p>
          <w:p w:rsidR="00671BF2" w:rsidRPr="00671BF2" w:rsidRDefault="00671BF2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讀書會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座談會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 xml:space="preserve">心理測驗  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671BF2" w:rsidRPr="00671BF2" w:rsidRDefault="00671BF2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71BF2" w:rsidRPr="00671BF2" w:rsidRDefault="00671BF2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實施地點：          樓         教室/實施時間(請按優先順序填寫)：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46"/>
              <w:gridCol w:w="1843"/>
              <w:gridCol w:w="2551"/>
              <w:gridCol w:w="1985"/>
              <w:gridCol w:w="2008"/>
            </w:tblGrid>
            <w:tr w:rsidR="00671BF2" w:rsidRPr="00671BF2" w:rsidTr="00671BF2">
              <w:tc>
                <w:tcPr>
                  <w:tcW w:w="846" w:type="dxa"/>
                </w:tcPr>
                <w:p w:rsidR="00671BF2" w:rsidRPr="00671BF2" w:rsidRDefault="00671BF2" w:rsidP="00671BF2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671BF2" w:rsidRPr="00671BF2" w:rsidRDefault="00671BF2" w:rsidP="00671BF2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671B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2551" w:type="dxa"/>
                </w:tcPr>
                <w:p w:rsidR="00671BF2" w:rsidRPr="00671BF2" w:rsidRDefault="00671BF2" w:rsidP="00671BF2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671B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1985" w:type="dxa"/>
                </w:tcPr>
                <w:p w:rsidR="00671BF2" w:rsidRPr="00671BF2" w:rsidRDefault="00671BF2" w:rsidP="00671BF2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671B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原課程名稱</w:t>
                  </w:r>
                </w:p>
              </w:tc>
              <w:tc>
                <w:tcPr>
                  <w:tcW w:w="2008" w:type="dxa"/>
                </w:tcPr>
                <w:p w:rsidR="00671BF2" w:rsidRPr="00671BF2" w:rsidRDefault="00671BF2" w:rsidP="00671BF2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671B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任課教師簽名</w:t>
                  </w:r>
                </w:p>
              </w:tc>
            </w:tr>
            <w:tr w:rsidR="00671BF2" w:rsidRPr="00671BF2" w:rsidTr="00671BF2">
              <w:trPr>
                <w:trHeight w:val="596"/>
              </w:trPr>
              <w:tc>
                <w:tcPr>
                  <w:tcW w:w="846" w:type="dxa"/>
                  <w:vAlign w:val="center"/>
                </w:tcPr>
                <w:p w:rsidR="00671BF2" w:rsidRPr="00671BF2" w:rsidRDefault="00671BF2" w:rsidP="00671BF2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671B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671BF2" w:rsidRPr="00671BF2" w:rsidRDefault="00671BF2" w:rsidP="00671BF2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</w:t>
                  </w:r>
                  <w:r w:rsidRPr="00671B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/    /</w:t>
                  </w:r>
                </w:p>
              </w:tc>
              <w:tc>
                <w:tcPr>
                  <w:tcW w:w="2551" w:type="dxa"/>
                  <w:vAlign w:val="center"/>
                </w:tcPr>
                <w:p w:rsidR="00671BF2" w:rsidRPr="00671BF2" w:rsidRDefault="00671BF2" w:rsidP="00671BF2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671B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上/下午    ：     </w:t>
                  </w:r>
                </w:p>
              </w:tc>
              <w:tc>
                <w:tcPr>
                  <w:tcW w:w="1985" w:type="dxa"/>
                </w:tcPr>
                <w:p w:rsidR="00671BF2" w:rsidRPr="00671BF2" w:rsidRDefault="00671BF2" w:rsidP="00671BF2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008" w:type="dxa"/>
                </w:tcPr>
                <w:p w:rsidR="00671BF2" w:rsidRPr="00671BF2" w:rsidRDefault="00671BF2" w:rsidP="00671BF2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671BF2" w:rsidRPr="00671BF2" w:rsidTr="00671BF2">
              <w:trPr>
                <w:trHeight w:val="562"/>
              </w:trPr>
              <w:tc>
                <w:tcPr>
                  <w:tcW w:w="846" w:type="dxa"/>
                  <w:vAlign w:val="center"/>
                </w:tcPr>
                <w:p w:rsidR="00671BF2" w:rsidRPr="00671BF2" w:rsidRDefault="00671BF2" w:rsidP="00671BF2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671B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671BF2" w:rsidRPr="00671BF2" w:rsidRDefault="00671BF2" w:rsidP="00671BF2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</w:t>
                  </w:r>
                  <w:r w:rsidRPr="00671B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/    /</w:t>
                  </w:r>
                </w:p>
              </w:tc>
              <w:tc>
                <w:tcPr>
                  <w:tcW w:w="2551" w:type="dxa"/>
                  <w:vAlign w:val="center"/>
                </w:tcPr>
                <w:p w:rsidR="00671BF2" w:rsidRPr="00671BF2" w:rsidRDefault="00671BF2" w:rsidP="00671BF2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671BF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上/下午    ：     </w:t>
                  </w:r>
                </w:p>
              </w:tc>
              <w:tc>
                <w:tcPr>
                  <w:tcW w:w="1985" w:type="dxa"/>
                </w:tcPr>
                <w:p w:rsidR="00671BF2" w:rsidRPr="00671BF2" w:rsidRDefault="00671BF2" w:rsidP="00671BF2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008" w:type="dxa"/>
                </w:tcPr>
                <w:p w:rsidR="00671BF2" w:rsidRPr="00671BF2" w:rsidRDefault="00671BF2" w:rsidP="00671BF2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</w:tbl>
          <w:p w:rsidR="00671BF2" w:rsidRPr="00671BF2" w:rsidRDefault="00671BF2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1BF2">
              <w:rPr>
                <w:rFonts w:ascii="標楷體" w:eastAsia="標楷體" w:hAnsi="標楷體"/>
                <w:sz w:val="28"/>
                <w:szCs w:val="28"/>
              </w:rPr>
              <w:t>預約須知：</w:t>
            </w:r>
          </w:p>
          <w:p w:rsidR="00671BF2" w:rsidRDefault="00671BF2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proofErr w:type="gramStart"/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將此表填</w:t>
            </w:r>
            <w:proofErr w:type="gramEnd"/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好後送至輔導處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71BF2" w:rsidRPr="00671BF2" w:rsidRDefault="00671BF2" w:rsidP="00671BF2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671BF2">
              <w:rPr>
                <w:rFonts w:ascii="標楷體" w:eastAsia="標楷體" w:hAnsi="標楷體"/>
                <w:sz w:val="28"/>
                <w:szCs w:val="28"/>
              </w:rPr>
              <w:t>班輔活動</w:t>
            </w:r>
            <w:proofErr w:type="gramEnd"/>
            <w:r w:rsidRPr="00671BF2">
              <w:rPr>
                <w:rFonts w:ascii="標楷體" w:eastAsia="標楷體" w:hAnsi="標楷體"/>
                <w:sz w:val="28"/>
                <w:szCs w:val="28"/>
              </w:rPr>
              <w:t>時間若有更動或取消，請務必在 3 天前告知。</w:t>
            </w:r>
          </w:p>
          <w:p w:rsidR="00671BF2" w:rsidRPr="00671BF2" w:rsidRDefault="00671BF2" w:rsidP="00671BF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671BF2">
              <w:rPr>
                <w:rFonts w:ascii="標楷體" w:eastAsia="標楷體" w:hAnsi="標楷體" w:hint="eastAsia"/>
                <w:sz w:val="28"/>
                <w:szCs w:val="28"/>
              </w:rPr>
              <w:t>若對此活動有疑問可至輔導處詢問或撥輔導處分機181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5244B8" w:rsidRDefault="005244B8"/>
    <w:sectPr w:rsidR="005244B8" w:rsidSect="00671BF2">
      <w:pgSz w:w="11906" w:h="16838"/>
      <w:pgMar w:top="1135" w:right="1133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D57"/>
    <w:multiLevelType w:val="hybridMultilevel"/>
    <w:tmpl w:val="93F491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44B8"/>
    <w:rsid w:val="001705F8"/>
    <w:rsid w:val="005244B8"/>
    <w:rsid w:val="00671BF2"/>
    <w:rsid w:val="00C2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4B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2022-09-19T02:10:00Z</dcterms:created>
  <dcterms:modified xsi:type="dcterms:W3CDTF">2022-09-19T04:55:00Z</dcterms:modified>
</cp:coreProperties>
</file>