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A418" w14:textId="77777777" w:rsidR="003847EE" w:rsidRDefault="00F60915">
      <w:pPr>
        <w:pStyle w:val="Standard"/>
        <w:snapToGrid w:val="0"/>
        <w:spacing w:before="180" w:after="120" w:line="500" w:lineRule="atLeast"/>
        <w:jc w:val="center"/>
        <w:rPr>
          <w:rFonts w:eastAsia="標楷體"/>
          <w:b/>
          <w:color w:val="000000"/>
          <w:sz w:val="36"/>
          <w:szCs w:val="36"/>
        </w:rPr>
      </w:pPr>
      <w:r>
        <w:rPr>
          <w:rFonts w:eastAsia="標楷體"/>
          <w:b/>
          <w:color w:val="000000"/>
          <w:sz w:val="36"/>
          <w:szCs w:val="36"/>
        </w:rPr>
        <w:t>行政院環境保護署</w:t>
      </w:r>
    </w:p>
    <w:p w14:paraId="49DFEEBB" w14:textId="77777777" w:rsidR="003847EE" w:rsidRDefault="00F60915">
      <w:pPr>
        <w:pStyle w:val="Standard"/>
        <w:snapToGrid w:val="0"/>
        <w:spacing w:before="180" w:after="120" w:line="500" w:lineRule="atLeast"/>
        <w:jc w:val="center"/>
        <w:rPr>
          <w:rFonts w:eastAsia="標楷體"/>
          <w:b/>
          <w:color w:val="000000"/>
          <w:sz w:val="36"/>
          <w:szCs w:val="36"/>
        </w:rPr>
      </w:pPr>
      <w:r>
        <w:rPr>
          <w:rFonts w:eastAsia="標楷體"/>
          <w:b/>
          <w:color w:val="000000"/>
          <w:sz w:val="36"/>
          <w:szCs w:val="36"/>
        </w:rPr>
        <w:t>112</w:t>
      </w:r>
      <w:r>
        <w:rPr>
          <w:rFonts w:eastAsia="標楷體"/>
          <w:b/>
          <w:color w:val="000000"/>
          <w:sz w:val="36"/>
          <w:szCs w:val="36"/>
        </w:rPr>
        <w:t>年結合中央行政機關推廣綠色旅遊計畫</w:t>
      </w:r>
    </w:p>
    <w:p w14:paraId="2ED656C0" w14:textId="77777777" w:rsidR="003847EE" w:rsidRDefault="00F60915">
      <w:pPr>
        <w:pStyle w:val="Standard"/>
        <w:snapToGrid w:val="0"/>
        <w:spacing w:line="520" w:lineRule="exact"/>
        <w:jc w:val="both"/>
      </w:pPr>
      <w:r>
        <w:rPr>
          <w:rFonts w:eastAsia="標楷體"/>
          <w:b/>
          <w:color w:val="000000"/>
          <w:sz w:val="32"/>
          <w:szCs w:val="32"/>
        </w:rPr>
        <w:t>一</w:t>
      </w:r>
      <w:r>
        <w:rPr>
          <w:rFonts w:eastAsia="標楷體"/>
          <w:color w:val="000000"/>
          <w:sz w:val="32"/>
          <w:szCs w:val="32"/>
        </w:rPr>
        <w:t>、</w:t>
      </w:r>
      <w:r>
        <w:rPr>
          <w:rFonts w:eastAsia="標楷體"/>
          <w:b/>
          <w:color w:val="000000"/>
          <w:sz w:val="32"/>
          <w:szCs w:val="32"/>
        </w:rPr>
        <w:t>計畫目的</w:t>
      </w:r>
    </w:p>
    <w:p w14:paraId="6FCABCEB" w14:textId="77777777" w:rsidR="003847EE" w:rsidRDefault="00F60915">
      <w:pPr>
        <w:pStyle w:val="Standard"/>
        <w:snapToGrid w:val="0"/>
        <w:spacing w:line="520" w:lineRule="exact"/>
        <w:ind w:left="742" w:firstLine="675"/>
        <w:jc w:val="both"/>
        <w:rPr>
          <w:rFonts w:eastAsia="標楷體"/>
          <w:sz w:val="32"/>
          <w:szCs w:val="32"/>
        </w:rPr>
      </w:pPr>
      <w:r>
        <w:rPr>
          <w:rFonts w:eastAsia="標楷體"/>
          <w:sz w:val="32"/>
          <w:szCs w:val="32"/>
        </w:rPr>
        <w:t>行政院環境保護署</w:t>
      </w:r>
      <w:proofErr w:type="gramStart"/>
      <w:r>
        <w:rPr>
          <w:rFonts w:eastAsia="標楷體"/>
          <w:sz w:val="32"/>
          <w:szCs w:val="32"/>
        </w:rPr>
        <w:t>（</w:t>
      </w:r>
      <w:proofErr w:type="gramEnd"/>
      <w:r>
        <w:rPr>
          <w:rFonts w:eastAsia="標楷體"/>
          <w:sz w:val="32"/>
          <w:szCs w:val="32"/>
        </w:rPr>
        <w:t>以下簡稱：本署</w:t>
      </w:r>
      <w:proofErr w:type="gramStart"/>
      <w:r>
        <w:rPr>
          <w:rFonts w:eastAsia="標楷體"/>
          <w:sz w:val="32"/>
          <w:szCs w:val="32"/>
        </w:rPr>
        <w:t>）</w:t>
      </w:r>
      <w:proofErr w:type="gramEnd"/>
      <w:r>
        <w:rPr>
          <w:rFonts w:eastAsia="標楷體"/>
          <w:sz w:val="32"/>
          <w:szCs w:val="32"/>
        </w:rPr>
        <w:t>為推廣綠色旅遊，並融入環境教育，由中央行政機關</w:t>
      </w:r>
      <w:proofErr w:type="gramStart"/>
      <w:r>
        <w:rPr>
          <w:rFonts w:eastAsia="標楷體"/>
          <w:sz w:val="32"/>
          <w:szCs w:val="32"/>
        </w:rPr>
        <w:t>參與本署核定</w:t>
      </w:r>
      <w:proofErr w:type="gramEnd"/>
      <w:r>
        <w:rPr>
          <w:rFonts w:eastAsia="標楷體"/>
          <w:sz w:val="32"/>
          <w:szCs w:val="32"/>
        </w:rPr>
        <w:t>之綠色旅遊行程，於旅遊行程中之食、衣、住、行、育、樂及購等面向選擇對環境友善的方式，取得環境教育時數，達到全民綠生活目的，</w:t>
      </w:r>
      <w:proofErr w:type="gramStart"/>
      <w:r>
        <w:rPr>
          <w:rFonts w:eastAsia="標楷體"/>
          <w:sz w:val="32"/>
          <w:szCs w:val="32"/>
        </w:rPr>
        <w:t>爰</w:t>
      </w:r>
      <w:proofErr w:type="gramEnd"/>
      <w:r>
        <w:rPr>
          <w:rFonts w:eastAsia="標楷體"/>
          <w:sz w:val="32"/>
          <w:szCs w:val="32"/>
        </w:rPr>
        <w:t>訂定本計畫。</w:t>
      </w:r>
    </w:p>
    <w:p w14:paraId="4FBE73EA" w14:textId="77777777" w:rsidR="003847EE" w:rsidRDefault="00F60915">
      <w:pPr>
        <w:pStyle w:val="Standard"/>
        <w:snapToGrid w:val="0"/>
        <w:spacing w:line="520" w:lineRule="exact"/>
        <w:jc w:val="both"/>
      </w:pPr>
      <w:r>
        <w:rPr>
          <w:rFonts w:eastAsia="標楷體"/>
          <w:b/>
          <w:color w:val="000000"/>
          <w:sz w:val="32"/>
          <w:szCs w:val="32"/>
        </w:rPr>
        <w:t>二</w:t>
      </w:r>
      <w:r>
        <w:rPr>
          <w:rFonts w:eastAsia="標楷體"/>
          <w:color w:val="000000"/>
          <w:sz w:val="32"/>
          <w:szCs w:val="32"/>
        </w:rPr>
        <w:t>、</w:t>
      </w:r>
      <w:r>
        <w:rPr>
          <w:rFonts w:eastAsia="標楷體"/>
          <w:b/>
          <w:color w:val="000000"/>
          <w:sz w:val="32"/>
          <w:szCs w:val="32"/>
        </w:rPr>
        <w:t>申請對象</w:t>
      </w:r>
    </w:p>
    <w:p w14:paraId="5871AB41" w14:textId="77777777" w:rsidR="003847EE" w:rsidRDefault="00F60915">
      <w:pPr>
        <w:pStyle w:val="Standard"/>
        <w:snapToGrid w:val="0"/>
        <w:spacing w:line="520" w:lineRule="exact"/>
        <w:jc w:val="both"/>
        <w:rPr>
          <w:rFonts w:eastAsia="標楷體"/>
          <w:color w:val="000000"/>
          <w:sz w:val="32"/>
          <w:szCs w:val="32"/>
        </w:rPr>
      </w:pP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中央行政機關組織基準法之各級機關。</w:t>
      </w:r>
    </w:p>
    <w:p w14:paraId="1BC3AEE3" w14:textId="77777777" w:rsidR="003847EE" w:rsidRDefault="00F60915">
      <w:pPr>
        <w:pStyle w:val="Standard"/>
        <w:snapToGrid w:val="0"/>
        <w:spacing w:line="520" w:lineRule="exact"/>
        <w:jc w:val="both"/>
        <w:rPr>
          <w:rFonts w:eastAsia="標楷體"/>
          <w:b/>
          <w:color w:val="000000"/>
          <w:sz w:val="32"/>
          <w:szCs w:val="32"/>
        </w:rPr>
      </w:pPr>
      <w:r>
        <w:rPr>
          <w:rFonts w:eastAsia="標楷體"/>
          <w:b/>
          <w:color w:val="000000"/>
          <w:sz w:val="32"/>
          <w:szCs w:val="32"/>
        </w:rPr>
        <w:t>三、執行內容</w:t>
      </w:r>
    </w:p>
    <w:p w14:paraId="3D18FEE0" w14:textId="77777777" w:rsidR="003847EE" w:rsidRDefault="00F60915">
      <w:pPr>
        <w:pStyle w:val="Standard"/>
        <w:snapToGrid w:val="0"/>
        <w:spacing w:line="520" w:lineRule="exact"/>
        <w:ind w:left="737" w:firstLine="170"/>
        <w:jc w:val="both"/>
      </w:pPr>
      <w:r>
        <w:rPr>
          <w:rFonts w:eastAsia="標楷體"/>
          <w:color w:val="000000"/>
          <w:sz w:val="32"/>
          <w:szCs w:val="32"/>
        </w:rPr>
        <w:tab/>
      </w:r>
      <w:r>
        <w:rPr>
          <w:rFonts w:eastAsia="標楷體"/>
          <w:color w:val="000000"/>
          <w:sz w:val="32"/>
          <w:szCs w:val="32"/>
        </w:rPr>
        <w:tab/>
      </w:r>
      <w:r>
        <w:rPr>
          <w:rFonts w:eastAsia="標楷體"/>
          <w:sz w:val="32"/>
          <w:szCs w:val="32"/>
        </w:rPr>
        <w:t>中央行政機關員工以團體方式</w:t>
      </w:r>
      <w:proofErr w:type="gramStart"/>
      <w:r>
        <w:rPr>
          <w:rFonts w:eastAsia="標楷體"/>
          <w:sz w:val="32"/>
          <w:szCs w:val="32"/>
        </w:rPr>
        <w:t>參與本署核定</w:t>
      </w:r>
      <w:proofErr w:type="gramEnd"/>
      <w:r>
        <w:rPr>
          <w:rFonts w:eastAsia="標楷體"/>
          <w:sz w:val="32"/>
          <w:szCs w:val="32"/>
        </w:rPr>
        <w:t>之綠色旅遊行程並取得環境教育時數。</w:t>
      </w:r>
    </w:p>
    <w:p w14:paraId="02F6AB00" w14:textId="77777777" w:rsidR="003847EE" w:rsidRDefault="00F60915">
      <w:pPr>
        <w:pStyle w:val="Standard"/>
        <w:snapToGrid w:val="0"/>
        <w:spacing w:line="520" w:lineRule="exact"/>
        <w:jc w:val="both"/>
      </w:pPr>
      <w:r>
        <w:rPr>
          <w:rFonts w:eastAsia="標楷體"/>
          <w:b/>
          <w:color w:val="000000"/>
          <w:sz w:val="32"/>
          <w:szCs w:val="32"/>
        </w:rPr>
        <w:t>四</w:t>
      </w:r>
      <w:r>
        <w:rPr>
          <w:rFonts w:eastAsia="標楷體"/>
          <w:color w:val="000000"/>
          <w:sz w:val="32"/>
          <w:szCs w:val="32"/>
        </w:rPr>
        <w:t>、</w:t>
      </w:r>
      <w:r>
        <w:rPr>
          <w:rFonts w:eastAsia="標楷體"/>
          <w:b/>
          <w:color w:val="000000"/>
          <w:sz w:val="32"/>
          <w:szCs w:val="32"/>
        </w:rPr>
        <w:t>執行期程</w:t>
      </w:r>
    </w:p>
    <w:p w14:paraId="4C0AC763" w14:textId="77777777" w:rsidR="003847EE" w:rsidRDefault="00F60915">
      <w:pPr>
        <w:pStyle w:val="Standard"/>
        <w:tabs>
          <w:tab w:val="left" w:pos="1985"/>
        </w:tabs>
        <w:snapToGrid w:val="0"/>
        <w:spacing w:line="520" w:lineRule="exact"/>
        <w:ind w:left="545" w:firstLine="608"/>
        <w:jc w:val="both"/>
        <w:rPr>
          <w:rFonts w:eastAsia="標楷體"/>
          <w:color w:val="000000"/>
          <w:sz w:val="32"/>
          <w:szCs w:val="32"/>
        </w:rPr>
      </w:pPr>
      <w:r>
        <w:rPr>
          <w:rFonts w:eastAsia="標楷體"/>
          <w:color w:val="000000"/>
          <w:sz w:val="32"/>
          <w:szCs w:val="32"/>
        </w:rPr>
        <w:t xml:space="preserve">  </w:t>
      </w:r>
      <w:r>
        <w:rPr>
          <w:rFonts w:eastAsia="標楷體"/>
          <w:color w:val="000000"/>
          <w:sz w:val="32"/>
          <w:szCs w:val="32"/>
        </w:rPr>
        <w:t>出團時間自核定日起至</w:t>
      </w:r>
      <w:r>
        <w:rPr>
          <w:rFonts w:eastAsia="標楷體"/>
          <w:color w:val="000000"/>
          <w:sz w:val="32"/>
          <w:szCs w:val="32"/>
        </w:rPr>
        <w:t>112</w:t>
      </w:r>
      <w:r>
        <w:rPr>
          <w:rFonts w:eastAsia="標楷體"/>
          <w:color w:val="000000"/>
          <w:sz w:val="32"/>
          <w:szCs w:val="32"/>
        </w:rPr>
        <w:t>年</w:t>
      </w:r>
      <w:r>
        <w:rPr>
          <w:rFonts w:eastAsia="標楷體"/>
          <w:color w:val="000000"/>
          <w:sz w:val="32"/>
          <w:szCs w:val="32"/>
        </w:rPr>
        <w:t>11</w:t>
      </w:r>
      <w:r>
        <w:rPr>
          <w:rFonts w:eastAsia="標楷體"/>
          <w:color w:val="000000"/>
          <w:sz w:val="32"/>
          <w:szCs w:val="32"/>
        </w:rPr>
        <w:t>月</w:t>
      </w:r>
      <w:r>
        <w:rPr>
          <w:rFonts w:eastAsia="標楷體"/>
          <w:color w:val="000000"/>
          <w:sz w:val="32"/>
          <w:szCs w:val="32"/>
        </w:rPr>
        <w:t>30</w:t>
      </w:r>
      <w:r>
        <w:rPr>
          <w:rFonts w:eastAsia="標楷體"/>
          <w:color w:val="000000"/>
          <w:sz w:val="32"/>
          <w:szCs w:val="32"/>
        </w:rPr>
        <w:t>日止。</w:t>
      </w:r>
    </w:p>
    <w:p w14:paraId="548FF722" w14:textId="77777777" w:rsidR="003847EE" w:rsidRDefault="00F60915">
      <w:pPr>
        <w:pStyle w:val="Standard"/>
        <w:snapToGrid w:val="0"/>
        <w:spacing w:line="520" w:lineRule="exact"/>
        <w:jc w:val="both"/>
      </w:pPr>
      <w:r>
        <w:rPr>
          <w:rFonts w:eastAsia="標楷體"/>
          <w:b/>
          <w:color w:val="000000"/>
          <w:sz w:val="32"/>
          <w:szCs w:val="32"/>
        </w:rPr>
        <w:t>五</w:t>
      </w:r>
      <w:r>
        <w:rPr>
          <w:rFonts w:eastAsia="標楷體"/>
          <w:color w:val="000000"/>
          <w:sz w:val="32"/>
          <w:szCs w:val="32"/>
        </w:rPr>
        <w:t>、</w:t>
      </w:r>
      <w:r>
        <w:rPr>
          <w:rFonts w:eastAsia="標楷體"/>
          <w:b/>
          <w:color w:val="000000"/>
          <w:sz w:val="32"/>
          <w:szCs w:val="32"/>
        </w:rPr>
        <w:t>計畫經費</w:t>
      </w:r>
    </w:p>
    <w:p w14:paraId="3208BFD9" w14:textId="77777777" w:rsidR="003847EE" w:rsidRDefault="00F60915">
      <w:pPr>
        <w:pStyle w:val="Standard"/>
        <w:snapToGrid w:val="0"/>
        <w:spacing w:line="520" w:lineRule="exact"/>
        <w:ind w:left="737" w:hanging="227"/>
        <w:jc w:val="both"/>
        <w:rPr>
          <w:rFonts w:eastAsia="標楷體"/>
          <w:color w:val="000000"/>
          <w:sz w:val="32"/>
          <w:szCs w:val="32"/>
        </w:rPr>
      </w:pPr>
      <w:r>
        <w:rPr>
          <w:rFonts w:eastAsia="標楷體"/>
          <w:color w:val="000000"/>
          <w:sz w:val="32"/>
          <w:szCs w:val="32"/>
        </w:rPr>
        <w:t>（一）總經費：新臺幣（下同）</w:t>
      </w:r>
      <w:r>
        <w:rPr>
          <w:rFonts w:eastAsia="標楷體"/>
          <w:color w:val="000000"/>
          <w:sz w:val="32"/>
          <w:szCs w:val="32"/>
        </w:rPr>
        <w:t>200</w:t>
      </w:r>
      <w:r>
        <w:rPr>
          <w:rFonts w:eastAsia="標楷體"/>
          <w:color w:val="000000"/>
          <w:sz w:val="32"/>
          <w:szCs w:val="32"/>
        </w:rPr>
        <w:t>萬元為原則。</w:t>
      </w:r>
    </w:p>
    <w:p w14:paraId="14B4C246" w14:textId="77777777" w:rsidR="003847EE" w:rsidRDefault="00F60915">
      <w:pPr>
        <w:pStyle w:val="Standard"/>
        <w:snapToGrid w:val="0"/>
        <w:spacing w:line="520" w:lineRule="exact"/>
        <w:ind w:left="1474" w:hanging="964"/>
        <w:jc w:val="both"/>
        <w:rPr>
          <w:rFonts w:eastAsia="標楷體"/>
          <w:color w:val="000000"/>
          <w:sz w:val="32"/>
          <w:szCs w:val="32"/>
        </w:rPr>
      </w:pPr>
      <w:r>
        <w:rPr>
          <w:rFonts w:eastAsia="標楷體"/>
          <w:color w:val="000000"/>
          <w:sz w:val="32"/>
          <w:szCs w:val="32"/>
        </w:rPr>
        <w:t>（二）每</w:t>
      </w:r>
      <w:proofErr w:type="gramStart"/>
      <w:r>
        <w:rPr>
          <w:rFonts w:eastAsia="標楷體"/>
          <w:color w:val="000000"/>
          <w:sz w:val="32"/>
          <w:szCs w:val="32"/>
        </w:rPr>
        <w:t>個</w:t>
      </w:r>
      <w:proofErr w:type="gramEnd"/>
      <w:r>
        <w:rPr>
          <w:rFonts w:eastAsia="標楷體"/>
          <w:color w:val="000000"/>
          <w:sz w:val="32"/>
          <w:szCs w:val="32"/>
        </w:rPr>
        <w:t>機關參與綠色旅遊行程</w:t>
      </w:r>
      <w:proofErr w:type="gramStart"/>
      <w:r>
        <w:rPr>
          <w:rFonts w:eastAsia="標楷體"/>
          <w:color w:val="000000"/>
          <w:sz w:val="32"/>
          <w:szCs w:val="32"/>
        </w:rPr>
        <w:t>不限團數</w:t>
      </w:r>
      <w:proofErr w:type="gramEnd"/>
      <w:r>
        <w:rPr>
          <w:rFonts w:eastAsia="標楷體"/>
          <w:color w:val="000000"/>
          <w:sz w:val="32"/>
          <w:szCs w:val="32"/>
        </w:rPr>
        <w:t>，每團人數</w:t>
      </w:r>
      <w:r>
        <w:rPr>
          <w:rFonts w:eastAsia="標楷體"/>
          <w:color w:val="000000"/>
          <w:sz w:val="32"/>
          <w:szCs w:val="32"/>
        </w:rPr>
        <w:t>10</w:t>
      </w:r>
      <w:r>
        <w:rPr>
          <w:rFonts w:eastAsia="標楷體"/>
          <w:color w:val="000000"/>
          <w:sz w:val="32"/>
          <w:szCs w:val="32"/>
        </w:rPr>
        <w:t>人以上。另為提升計畫執行率，機關應於完成綠色旅遊行程後</w:t>
      </w:r>
      <w:r>
        <w:rPr>
          <w:rFonts w:eastAsia="標楷體"/>
          <w:color w:val="000000"/>
          <w:sz w:val="32"/>
          <w:szCs w:val="32"/>
        </w:rPr>
        <w:t>1</w:t>
      </w:r>
      <w:r>
        <w:rPr>
          <w:rFonts w:eastAsia="標楷體"/>
          <w:color w:val="000000"/>
          <w:sz w:val="32"/>
          <w:szCs w:val="32"/>
        </w:rPr>
        <w:t>個月內上網登錄成果（網址另以核定公文提供），</w:t>
      </w:r>
      <w:r>
        <w:rPr>
          <w:rFonts w:eastAsia="標楷體"/>
          <w:color w:val="000000"/>
          <w:sz w:val="32"/>
          <w:szCs w:val="32"/>
        </w:rPr>
        <w:t>2</w:t>
      </w:r>
      <w:r>
        <w:rPr>
          <w:rFonts w:eastAsia="標楷體"/>
          <w:color w:val="000000"/>
          <w:sz w:val="32"/>
          <w:szCs w:val="32"/>
        </w:rPr>
        <w:t>個月內檢送成果報告等資料辦理結案核銷事宜。</w:t>
      </w:r>
    </w:p>
    <w:p w14:paraId="758DB41E" w14:textId="77777777" w:rsidR="003847EE" w:rsidRDefault="00F60915">
      <w:pPr>
        <w:pStyle w:val="Standard"/>
        <w:snapToGrid w:val="0"/>
        <w:spacing w:line="520" w:lineRule="exact"/>
        <w:jc w:val="both"/>
      </w:pPr>
      <w:r>
        <w:rPr>
          <w:rFonts w:eastAsia="標楷體"/>
          <w:b/>
          <w:color w:val="000000"/>
          <w:sz w:val="32"/>
          <w:szCs w:val="32"/>
        </w:rPr>
        <w:t>六</w:t>
      </w:r>
      <w:r>
        <w:rPr>
          <w:rFonts w:eastAsia="標楷體"/>
          <w:color w:val="000000"/>
          <w:sz w:val="32"/>
          <w:szCs w:val="32"/>
        </w:rPr>
        <w:t>、</w:t>
      </w:r>
      <w:r>
        <w:rPr>
          <w:rFonts w:eastAsia="標楷體"/>
          <w:b/>
          <w:color w:val="000000"/>
          <w:sz w:val="32"/>
          <w:szCs w:val="32"/>
        </w:rPr>
        <w:t>申請時間及方式</w:t>
      </w:r>
    </w:p>
    <w:p w14:paraId="5843E80B" w14:textId="77777777" w:rsidR="003847EE" w:rsidRDefault="00F60915">
      <w:pPr>
        <w:pStyle w:val="Standard"/>
        <w:snapToGrid w:val="0"/>
        <w:spacing w:line="520" w:lineRule="exact"/>
        <w:ind w:left="1440" w:hanging="964"/>
        <w:jc w:val="both"/>
      </w:pPr>
      <w:r>
        <w:rPr>
          <w:rFonts w:eastAsia="標楷體"/>
          <w:color w:val="000000"/>
          <w:sz w:val="32"/>
          <w:szCs w:val="32"/>
        </w:rPr>
        <w:t>（一）申請時間：自公布日起</w:t>
      </w:r>
      <w:r>
        <w:rPr>
          <w:rFonts w:eastAsia="標楷體"/>
          <w:sz w:val="32"/>
          <w:szCs w:val="32"/>
        </w:rPr>
        <w:t>至</w:t>
      </w:r>
      <w:r>
        <w:rPr>
          <w:rFonts w:eastAsia="標楷體"/>
          <w:sz w:val="32"/>
          <w:szCs w:val="32"/>
        </w:rPr>
        <w:t>112</w:t>
      </w:r>
      <w:r>
        <w:rPr>
          <w:rFonts w:eastAsia="標楷體"/>
          <w:sz w:val="32"/>
          <w:szCs w:val="32"/>
        </w:rPr>
        <w:t>年</w:t>
      </w:r>
      <w:r>
        <w:rPr>
          <w:rFonts w:eastAsia="標楷體"/>
          <w:sz w:val="32"/>
          <w:szCs w:val="32"/>
        </w:rPr>
        <w:t>10</w:t>
      </w:r>
      <w:r>
        <w:rPr>
          <w:rFonts w:eastAsia="標楷體"/>
          <w:sz w:val="32"/>
          <w:szCs w:val="32"/>
        </w:rPr>
        <w:t>月</w:t>
      </w:r>
      <w:r>
        <w:rPr>
          <w:rFonts w:eastAsia="標楷體"/>
          <w:sz w:val="32"/>
          <w:szCs w:val="32"/>
        </w:rPr>
        <w:t>31</w:t>
      </w:r>
      <w:r>
        <w:rPr>
          <w:rFonts w:eastAsia="標楷體"/>
          <w:sz w:val="32"/>
          <w:szCs w:val="32"/>
        </w:rPr>
        <w:t>日止（以電子發文日或郵戳日期為</w:t>
      </w:r>
      <w:proofErr w:type="gramStart"/>
      <w:r>
        <w:rPr>
          <w:rFonts w:eastAsia="標楷體"/>
          <w:sz w:val="32"/>
          <w:szCs w:val="32"/>
        </w:rPr>
        <w:t>準</w:t>
      </w:r>
      <w:proofErr w:type="gramEnd"/>
      <w:r>
        <w:rPr>
          <w:rFonts w:eastAsia="標楷體"/>
          <w:sz w:val="32"/>
          <w:szCs w:val="32"/>
        </w:rPr>
        <w:t>）。</w:t>
      </w:r>
    </w:p>
    <w:p w14:paraId="4029E5A8" w14:textId="77777777" w:rsidR="003847EE" w:rsidRDefault="00F60915">
      <w:pPr>
        <w:pStyle w:val="Standard"/>
        <w:snapToGrid w:val="0"/>
        <w:spacing w:line="520" w:lineRule="exact"/>
        <w:ind w:left="1440" w:hanging="964"/>
        <w:jc w:val="both"/>
      </w:pPr>
      <w:r>
        <w:rPr>
          <w:rFonts w:eastAsia="標楷體"/>
          <w:color w:val="000000"/>
          <w:sz w:val="32"/>
          <w:szCs w:val="32"/>
        </w:rPr>
        <w:t>（二）</w:t>
      </w:r>
      <w:r>
        <w:rPr>
          <w:rFonts w:eastAsia="標楷體"/>
          <w:sz w:val="32"/>
          <w:szCs w:val="32"/>
        </w:rPr>
        <w:t>申請方式：檢具公文及申請表函</w:t>
      </w:r>
      <w:proofErr w:type="gramStart"/>
      <w:r>
        <w:rPr>
          <w:rFonts w:eastAsia="標楷體"/>
          <w:sz w:val="32"/>
          <w:szCs w:val="32"/>
        </w:rPr>
        <w:t>送本署</w:t>
      </w:r>
      <w:proofErr w:type="gramEnd"/>
      <w:r>
        <w:rPr>
          <w:rFonts w:eastAsia="標楷體"/>
          <w:sz w:val="32"/>
          <w:szCs w:val="32"/>
        </w:rPr>
        <w:t>（</w:t>
      </w:r>
      <w:r>
        <w:rPr>
          <w:rFonts w:eastAsia="標楷體"/>
          <w:sz w:val="32"/>
          <w:szCs w:val="32"/>
        </w:rPr>
        <w:t>100</w:t>
      </w:r>
      <w:r>
        <w:rPr>
          <w:rFonts w:eastAsia="標楷體"/>
          <w:sz w:val="32"/>
          <w:szCs w:val="32"/>
        </w:rPr>
        <w:t>臺北市中正區中華路一段</w:t>
      </w:r>
      <w:r>
        <w:rPr>
          <w:rFonts w:eastAsia="標楷體"/>
          <w:sz w:val="32"/>
          <w:szCs w:val="32"/>
        </w:rPr>
        <w:t>83</w:t>
      </w:r>
      <w:r>
        <w:rPr>
          <w:rFonts w:eastAsia="標楷體"/>
          <w:sz w:val="32"/>
          <w:szCs w:val="32"/>
        </w:rPr>
        <w:t>號，未檢具公文者視為資格不符）。</w:t>
      </w:r>
    </w:p>
    <w:p w14:paraId="225C3AF2" w14:textId="77777777" w:rsidR="003847EE" w:rsidRDefault="00F60915">
      <w:pPr>
        <w:pStyle w:val="Standard"/>
        <w:snapToGrid w:val="0"/>
        <w:spacing w:line="520" w:lineRule="exact"/>
        <w:jc w:val="both"/>
      </w:pPr>
      <w:r>
        <w:rPr>
          <w:rFonts w:eastAsia="標楷體"/>
          <w:b/>
          <w:color w:val="000000"/>
          <w:sz w:val="32"/>
          <w:szCs w:val="32"/>
        </w:rPr>
        <w:lastRenderedPageBreak/>
        <w:t>七</w:t>
      </w:r>
      <w:r>
        <w:rPr>
          <w:rFonts w:eastAsia="標楷體"/>
          <w:color w:val="000000"/>
          <w:sz w:val="32"/>
          <w:szCs w:val="32"/>
        </w:rPr>
        <w:t>、</w:t>
      </w:r>
      <w:r>
        <w:rPr>
          <w:rFonts w:eastAsia="標楷體"/>
          <w:b/>
          <w:color w:val="000000"/>
          <w:sz w:val="32"/>
          <w:szCs w:val="32"/>
        </w:rPr>
        <w:t>審查及經費核定</w:t>
      </w:r>
    </w:p>
    <w:p w14:paraId="474E1262" w14:textId="77777777" w:rsidR="003847EE" w:rsidRDefault="00F60915">
      <w:pPr>
        <w:pStyle w:val="Standard"/>
        <w:snapToGrid w:val="0"/>
        <w:spacing w:line="520" w:lineRule="exact"/>
        <w:ind w:left="1440" w:hanging="1020"/>
        <w:jc w:val="both"/>
        <w:rPr>
          <w:rFonts w:eastAsia="標楷體"/>
          <w:color w:val="000000"/>
          <w:sz w:val="32"/>
          <w:szCs w:val="32"/>
        </w:rPr>
      </w:pPr>
      <w:r>
        <w:rPr>
          <w:rFonts w:eastAsia="標楷體"/>
          <w:color w:val="000000"/>
          <w:sz w:val="32"/>
          <w:szCs w:val="32"/>
        </w:rPr>
        <w:t>（一）推廣對象為中央行政機關組織基</w:t>
      </w:r>
      <w:r>
        <w:rPr>
          <w:rFonts w:eastAsia="標楷體"/>
          <w:color w:val="000000"/>
          <w:sz w:val="32"/>
          <w:szCs w:val="32"/>
        </w:rPr>
        <w:t>準法之各級機關員工，可分別出團參與不同綠色旅遊行程，並以一日行程或二日行程為限。</w:t>
      </w:r>
    </w:p>
    <w:p w14:paraId="1924037C" w14:textId="77777777" w:rsidR="003847EE" w:rsidRDefault="00F60915">
      <w:pPr>
        <w:pStyle w:val="Standard"/>
        <w:snapToGrid w:val="0"/>
        <w:spacing w:line="520" w:lineRule="exact"/>
        <w:ind w:left="1440" w:hanging="1020"/>
        <w:jc w:val="both"/>
        <w:rPr>
          <w:rFonts w:eastAsia="標楷體"/>
          <w:color w:val="000000"/>
          <w:sz w:val="32"/>
          <w:szCs w:val="32"/>
        </w:rPr>
      </w:pPr>
      <w:r>
        <w:rPr>
          <w:rFonts w:eastAsia="標楷體"/>
          <w:color w:val="000000"/>
          <w:sz w:val="32"/>
          <w:szCs w:val="32"/>
        </w:rPr>
        <w:t>（二）</w:t>
      </w:r>
      <w:r>
        <w:rPr>
          <w:rFonts w:eastAsia="標楷體"/>
          <w:bCs/>
          <w:color w:val="000000"/>
          <w:sz w:val="32"/>
          <w:szCs w:val="32"/>
        </w:rPr>
        <w:t>本署</w:t>
      </w:r>
      <w:proofErr w:type="gramStart"/>
      <w:r>
        <w:rPr>
          <w:rFonts w:eastAsia="標楷體"/>
          <w:bCs/>
          <w:color w:val="000000"/>
          <w:sz w:val="32"/>
          <w:szCs w:val="32"/>
        </w:rPr>
        <w:t>分帳</w:t>
      </w:r>
      <w:proofErr w:type="gramEnd"/>
      <w:r>
        <w:rPr>
          <w:rFonts w:eastAsia="標楷體"/>
          <w:bCs/>
          <w:color w:val="000000"/>
          <w:sz w:val="32"/>
          <w:szCs w:val="32"/>
        </w:rPr>
        <w:t>支付經費為團體總旅費之</w:t>
      </w:r>
      <w:r>
        <w:rPr>
          <w:rFonts w:eastAsia="標楷體"/>
          <w:bCs/>
          <w:color w:val="000000"/>
          <w:sz w:val="32"/>
          <w:szCs w:val="32"/>
        </w:rPr>
        <w:t>50%</w:t>
      </w:r>
      <w:r>
        <w:rPr>
          <w:rFonts w:eastAsia="標楷體"/>
          <w:bCs/>
          <w:color w:val="000000"/>
          <w:sz w:val="32"/>
          <w:szCs w:val="32"/>
        </w:rPr>
        <w:t>，其中一日行程支付每團平均每人以</w:t>
      </w:r>
      <w:r>
        <w:rPr>
          <w:rFonts w:eastAsia="標楷體"/>
          <w:bCs/>
          <w:color w:val="000000"/>
          <w:sz w:val="32"/>
          <w:szCs w:val="32"/>
        </w:rPr>
        <w:t>1,000</w:t>
      </w:r>
      <w:r>
        <w:rPr>
          <w:rFonts w:eastAsia="標楷體"/>
          <w:bCs/>
          <w:color w:val="000000"/>
          <w:sz w:val="32"/>
          <w:szCs w:val="32"/>
        </w:rPr>
        <w:t>元為上限，二日行程支付每團平均每人以</w:t>
      </w:r>
      <w:r>
        <w:rPr>
          <w:rFonts w:eastAsia="標楷體"/>
          <w:bCs/>
          <w:color w:val="000000"/>
          <w:sz w:val="32"/>
          <w:szCs w:val="32"/>
        </w:rPr>
        <w:t>3,000</w:t>
      </w:r>
      <w:r>
        <w:rPr>
          <w:rFonts w:eastAsia="標楷體"/>
          <w:bCs/>
          <w:color w:val="000000"/>
          <w:sz w:val="32"/>
          <w:szCs w:val="32"/>
        </w:rPr>
        <w:t>元為上限，並以綠色旅遊之必需項目為主，包含交通費、餐費、住宿費及旅遊平安保險；不分攤之經費項目例如紀念品、伴手禮、衣服、帽子、宣導品、相機攝影</w:t>
      </w:r>
      <w:proofErr w:type="gramStart"/>
      <w:r>
        <w:rPr>
          <w:rFonts w:eastAsia="標楷體"/>
          <w:bCs/>
          <w:color w:val="000000"/>
          <w:sz w:val="32"/>
          <w:szCs w:val="32"/>
        </w:rPr>
        <w:t>影</w:t>
      </w:r>
      <w:proofErr w:type="gramEnd"/>
      <w:r>
        <w:rPr>
          <w:rFonts w:eastAsia="標楷體"/>
          <w:bCs/>
          <w:color w:val="000000"/>
          <w:sz w:val="32"/>
          <w:szCs w:val="32"/>
        </w:rPr>
        <w:t>音通訊設備、相關廣告業務宣導及其他與計畫需求不符之項目等。</w:t>
      </w:r>
    </w:p>
    <w:p w14:paraId="15A66346" w14:textId="77777777" w:rsidR="003847EE" w:rsidRDefault="00F60915">
      <w:pPr>
        <w:pStyle w:val="Standard"/>
        <w:snapToGrid w:val="0"/>
        <w:spacing w:line="520" w:lineRule="exact"/>
        <w:ind w:left="1440" w:hanging="989"/>
        <w:jc w:val="both"/>
        <w:rPr>
          <w:rFonts w:eastAsia="標楷體"/>
          <w:color w:val="000000"/>
          <w:sz w:val="32"/>
          <w:szCs w:val="32"/>
        </w:rPr>
      </w:pPr>
      <w:r>
        <w:rPr>
          <w:rFonts w:eastAsia="標楷體"/>
          <w:color w:val="000000"/>
          <w:sz w:val="32"/>
          <w:szCs w:val="32"/>
        </w:rPr>
        <w:t>（三）機關須支付團體旅費至少</w:t>
      </w:r>
      <w:r>
        <w:rPr>
          <w:rFonts w:eastAsia="標楷體"/>
          <w:color w:val="000000"/>
          <w:sz w:val="32"/>
          <w:szCs w:val="32"/>
        </w:rPr>
        <w:t>50%</w:t>
      </w:r>
      <w:r>
        <w:rPr>
          <w:rFonts w:eastAsia="標楷體"/>
          <w:color w:val="000000"/>
          <w:sz w:val="32"/>
          <w:szCs w:val="32"/>
        </w:rPr>
        <w:t>，並載明於團體旅遊契約書中，</w:t>
      </w:r>
      <w:proofErr w:type="gramStart"/>
      <w:r>
        <w:rPr>
          <w:rFonts w:eastAsia="標楷體"/>
          <w:color w:val="000000"/>
          <w:sz w:val="32"/>
          <w:szCs w:val="32"/>
        </w:rPr>
        <w:t>超過本署支付</w:t>
      </w:r>
      <w:proofErr w:type="gramEnd"/>
      <w:r>
        <w:rPr>
          <w:rFonts w:eastAsia="標楷體"/>
          <w:color w:val="000000"/>
          <w:sz w:val="32"/>
          <w:szCs w:val="32"/>
        </w:rPr>
        <w:t>上限應由機關自行負擔。</w:t>
      </w:r>
      <w:r>
        <w:rPr>
          <w:rFonts w:eastAsia="標楷體"/>
          <w:color w:val="000000"/>
          <w:sz w:val="32"/>
          <w:szCs w:val="32"/>
        </w:rPr>
        <w:t>舉例說明如下：</w:t>
      </w:r>
    </w:p>
    <w:p w14:paraId="2B3B22E3" w14:textId="77777777" w:rsidR="003847EE" w:rsidRDefault="00F60915">
      <w:pPr>
        <w:pStyle w:val="cjk"/>
        <w:numPr>
          <w:ilvl w:val="0"/>
          <w:numId w:val="20"/>
        </w:numPr>
        <w:spacing w:after="0" w:line="522" w:lineRule="atLeast"/>
        <w:ind w:left="1701" w:hanging="425"/>
        <w:jc w:val="both"/>
        <w:rPr>
          <w:rFonts w:ascii="Times New Roman" w:hAnsi="Times New Roman" w:cs="Times New Roman"/>
          <w:sz w:val="32"/>
          <w:szCs w:val="32"/>
        </w:rPr>
      </w:pPr>
      <w:r>
        <w:rPr>
          <w:rFonts w:ascii="Times New Roman" w:hAnsi="Times New Roman" w:cs="Times New Roman"/>
          <w:sz w:val="32"/>
          <w:szCs w:val="32"/>
        </w:rPr>
        <w:t>一日行程：參團機關員工數</w:t>
      </w:r>
      <w:r>
        <w:rPr>
          <w:rFonts w:ascii="Times New Roman" w:hAnsi="Times New Roman" w:cs="Times New Roman"/>
          <w:sz w:val="32"/>
          <w:szCs w:val="32"/>
        </w:rPr>
        <w:t>30</w:t>
      </w:r>
      <w:r>
        <w:rPr>
          <w:rFonts w:ascii="Times New Roman" w:hAnsi="Times New Roman" w:cs="Times New Roman"/>
          <w:sz w:val="32"/>
          <w:szCs w:val="32"/>
        </w:rPr>
        <w:t>人，總旅費合計</w:t>
      </w:r>
      <w:r>
        <w:rPr>
          <w:rFonts w:ascii="Times New Roman" w:hAnsi="Times New Roman" w:cs="Times New Roman"/>
          <w:sz w:val="32"/>
          <w:szCs w:val="32"/>
        </w:rPr>
        <w:t>9</w:t>
      </w:r>
      <w:r>
        <w:rPr>
          <w:rFonts w:ascii="Times New Roman" w:hAnsi="Times New Roman" w:cs="Times New Roman"/>
          <w:sz w:val="32"/>
          <w:szCs w:val="32"/>
        </w:rPr>
        <w:t>萬元，團體總旅費之</w:t>
      </w:r>
      <w:r>
        <w:rPr>
          <w:rFonts w:ascii="Times New Roman" w:hAnsi="Times New Roman" w:cs="Times New Roman"/>
          <w:sz w:val="32"/>
          <w:szCs w:val="32"/>
        </w:rPr>
        <w:t>50%</w:t>
      </w:r>
      <w:r>
        <w:rPr>
          <w:rFonts w:ascii="Times New Roman" w:hAnsi="Times New Roman" w:cs="Times New Roman"/>
          <w:sz w:val="32"/>
          <w:szCs w:val="32"/>
        </w:rPr>
        <w:t>為</w:t>
      </w:r>
      <w:r>
        <w:rPr>
          <w:rFonts w:ascii="Times New Roman" w:hAnsi="Times New Roman" w:cs="Times New Roman"/>
          <w:sz w:val="32"/>
          <w:szCs w:val="32"/>
        </w:rPr>
        <w:t>4</w:t>
      </w:r>
      <w:r>
        <w:rPr>
          <w:rFonts w:ascii="Times New Roman" w:hAnsi="Times New Roman" w:cs="Times New Roman"/>
          <w:sz w:val="32"/>
          <w:szCs w:val="32"/>
        </w:rPr>
        <w:t>萬</w:t>
      </w:r>
      <w:r>
        <w:rPr>
          <w:rFonts w:ascii="Times New Roman" w:hAnsi="Times New Roman" w:cs="Times New Roman"/>
          <w:sz w:val="32"/>
          <w:szCs w:val="32"/>
        </w:rPr>
        <w:t>5,000</w:t>
      </w:r>
      <w:r>
        <w:rPr>
          <w:rFonts w:ascii="Times New Roman" w:hAnsi="Times New Roman" w:cs="Times New Roman"/>
          <w:sz w:val="32"/>
          <w:szCs w:val="32"/>
        </w:rPr>
        <w:t>元，惟平均每人為</w:t>
      </w:r>
      <w:r>
        <w:rPr>
          <w:rFonts w:ascii="Times New Roman" w:hAnsi="Times New Roman" w:cs="Times New Roman"/>
          <w:sz w:val="32"/>
          <w:szCs w:val="32"/>
        </w:rPr>
        <w:t>1,500</w:t>
      </w:r>
      <w:r>
        <w:rPr>
          <w:rFonts w:ascii="Times New Roman" w:hAnsi="Times New Roman" w:cs="Times New Roman"/>
          <w:sz w:val="32"/>
          <w:szCs w:val="32"/>
        </w:rPr>
        <w:t>元超過每團平均每人</w:t>
      </w:r>
      <w:r>
        <w:rPr>
          <w:rFonts w:ascii="Times New Roman" w:hAnsi="Times New Roman" w:cs="Times New Roman"/>
          <w:sz w:val="32"/>
          <w:szCs w:val="32"/>
        </w:rPr>
        <w:t>1,000</w:t>
      </w:r>
      <w:r>
        <w:rPr>
          <w:rFonts w:ascii="Times New Roman" w:hAnsi="Times New Roman" w:cs="Times New Roman"/>
          <w:sz w:val="32"/>
          <w:szCs w:val="32"/>
        </w:rPr>
        <w:t>元之上限，故</w:t>
      </w:r>
      <w:proofErr w:type="gramStart"/>
      <w:r>
        <w:rPr>
          <w:rFonts w:ascii="Times New Roman" w:hAnsi="Times New Roman" w:cs="Times New Roman"/>
          <w:sz w:val="32"/>
          <w:szCs w:val="32"/>
        </w:rPr>
        <w:t>本署僅</w:t>
      </w:r>
      <w:proofErr w:type="gramEnd"/>
      <w:r>
        <w:rPr>
          <w:rFonts w:ascii="Times New Roman" w:hAnsi="Times New Roman" w:cs="Times New Roman"/>
          <w:sz w:val="32"/>
          <w:szCs w:val="32"/>
        </w:rPr>
        <w:t>支付</w:t>
      </w:r>
      <w:r>
        <w:rPr>
          <w:rFonts w:ascii="Times New Roman" w:hAnsi="Times New Roman" w:cs="Times New Roman"/>
          <w:sz w:val="32"/>
          <w:szCs w:val="32"/>
        </w:rPr>
        <w:t>30</w:t>
      </w:r>
      <w:r>
        <w:rPr>
          <w:rFonts w:ascii="Times New Roman" w:hAnsi="Times New Roman" w:cs="Times New Roman"/>
          <w:sz w:val="32"/>
          <w:szCs w:val="32"/>
        </w:rPr>
        <w:t>人</w:t>
      </w:r>
      <w:r>
        <w:rPr>
          <w:rFonts w:ascii="Times New Roman" w:hAnsi="Times New Roman" w:cs="Times New Roman"/>
          <w:sz w:val="32"/>
          <w:szCs w:val="32"/>
        </w:rPr>
        <w:t>*1,000</w:t>
      </w:r>
      <w:r>
        <w:rPr>
          <w:rFonts w:ascii="Times New Roman" w:hAnsi="Times New Roman" w:cs="Times New Roman"/>
          <w:sz w:val="32"/>
          <w:szCs w:val="32"/>
        </w:rPr>
        <w:t>元</w:t>
      </w:r>
      <w:r>
        <w:rPr>
          <w:rFonts w:ascii="Times New Roman" w:hAnsi="Times New Roman" w:cs="Times New Roman"/>
          <w:sz w:val="32"/>
          <w:szCs w:val="32"/>
        </w:rPr>
        <w:t>=3</w:t>
      </w:r>
      <w:r>
        <w:rPr>
          <w:rFonts w:ascii="Times New Roman" w:hAnsi="Times New Roman" w:cs="Times New Roman"/>
          <w:sz w:val="32"/>
          <w:szCs w:val="32"/>
        </w:rPr>
        <w:t>萬元，其餘費用</w:t>
      </w:r>
      <w:r>
        <w:rPr>
          <w:rFonts w:ascii="Times New Roman" w:hAnsi="Times New Roman" w:cs="Times New Roman"/>
          <w:sz w:val="32"/>
          <w:szCs w:val="32"/>
        </w:rPr>
        <w:t>6</w:t>
      </w:r>
      <w:r>
        <w:rPr>
          <w:rFonts w:ascii="Times New Roman" w:hAnsi="Times New Roman" w:cs="Times New Roman"/>
          <w:sz w:val="32"/>
          <w:szCs w:val="32"/>
        </w:rPr>
        <w:t>萬元由機關自行負擔。</w:t>
      </w:r>
    </w:p>
    <w:p w14:paraId="16B6299F" w14:textId="77777777" w:rsidR="003847EE" w:rsidRDefault="00F60915">
      <w:pPr>
        <w:pStyle w:val="cjk"/>
        <w:numPr>
          <w:ilvl w:val="0"/>
          <w:numId w:val="3"/>
        </w:numPr>
        <w:spacing w:before="0" w:line="522" w:lineRule="atLeast"/>
        <w:ind w:left="1701" w:hanging="425"/>
        <w:jc w:val="both"/>
        <w:rPr>
          <w:rFonts w:ascii="Times New Roman" w:hAnsi="Times New Roman" w:cs="Times New Roman"/>
          <w:sz w:val="32"/>
          <w:szCs w:val="32"/>
        </w:rPr>
      </w:pPr>
      <w:r>
        <w:rPr>
          <w:rFonts w:ascii="Times New Roman" w:hAnsi="Times New Roman" w:cs="Times New Roman"/>
          <w:sz w:val="32"/>
          <w:szCs w:val="32"/>
        </w:rPr>
        <w:t>二日行程：參團機關員工數</w:t>
      </w:r>
      <w:r>
        <w:rPr>
          <w:rFonts w:ascii="Times New Roman" w:hAnsi="Times New Roman" w:cs="Times New Roman"/>
          <w:sz w:val="32"/>
          <w:szCs w:val="32"/>
        </w:rPr>
        <w:t>30</w:t>
      </w:r>
      <w:r>
        <w:rPr>
          <w:rFonts w:ascii="Times New Roman" w:hAnsi="Times New Roman" w:cs="Times New Roman"/>
          <w:sz w:val="32"/>
          <w:szCs w:val="32"/>
        </w:rPr>
        <w:t>人，總旅費合計</w:t>
      </w:r>
      <w:r>
        <w:rPr>
          <w:rFonts w:ascii="Times New Roman" w:hAnsi="Times New Roman" w:cs="Times New Roman"/>
          <w:sz w:val="32"/>
          <w:szCs w:val="32"/>
        </w:rPr>
        <w:t>21</w:t>
      </w:r>
      <w:r>
        <w:rPr>
          <w:rFonts w:ascii="Times New Roman" w:hAnsi="Times New Roman" w:cs="Times New Roman"/>
          <w:sz w:val="32"/>
          <w:szCs w:val="32"/>
        </w:rPr>
        <w:t>萬元，團體總旅費之</w:t>
      </w:r>
      <w:r>
        <w:rPr>
          <w:rFonts w:ascii="Times New Roman" w:hAnsi="Times New Roman" w:cs="Times New Roman"/>
          <w:sz w:val="32"/>
          <w:szCs w:val="32"/>
        </w:rPr>
        <w:t>50%</w:t>
      </w:r>
      <w:r>
        <w:rPr>
          <w:rFonts w:ascii="Times New Roman" w:hAnsi="Times New Roman" w:cs="Times New Roman"/>
          <w:sz w:val="32"/>
          <w:szCs w:val="32"/>
        </w:rPr>
        <w:t>為</w:t>
      </w:r>
      <w:r>
        <w:rPr>
          <w:rFonts w:ascii="Times New Roman" w:hAnsi="Times New Roman" w:cs="Times New Roman"/>
          <w:sz w:val="32"/>
          <w:szCs w:val="32"/>
        </w:rPr>
        <w:t>10</w:t>
      </w:r>
      <w:r>
        <w:rPr>
          <w:rFonts w:ascii="Times New Roman" w:hAnsi="Times New Roman" w:cs="Times New Roman"/>
          <w:sz w:val="32"/>
          <w:szCs w:val="32"/>
        </w:rPr>
        <w:t>萬</w:t>
      </w:r>
      <w:r>
        <w:rPr>
          <w:rFonts w:ascii="Times New Roman" w:hAnsi="Times New Roman" w:cs="Times New Roman"/>
          <w:sz w:val="32"/>
          <w:szCs w:val="32"/>
        </w:rPr>
        <w:t>5,000</w:t>
      </w:r>
      <w:r>
        <w:rPr>
          <w:rFonts w:ascii="Times New Roman" w:hAnsi="Times New Roman" w:cs="Times New Roman"/>
          <w:sz w:val="32"/>
          <w:szCs w:val="32"/>
        </w:rPr>
        <w:t>元，惟平均每人為</w:t>
      </w:r>
      <w:r>
        <w:rPr>
          <w:rFonts w:ascii="Times New Roman" w:hAnsi="Times New Roman" w:cs="Times New Roman"/>
          <w:sz w:val="32"/>
          <w:szCs w:val="32"/>
        </w:rPr>
        <w:t>3,500</w:t>
      </w:r>
      <w:r>
        <w:rPr>
          <w:rFonts w:ascii="Times New Roman" w:hAnsi="Times New Roman" w:cs="Times New Roman"/>
          <w:sz w:val="32"/>
          <w:szCs w:val="32"/>
        </w:rPr>
        <w:t>元超過每團平均每人</w:t>
      </w:r>
      <w:r>
        <w:rPr>
          <w:rFonts w:ascii="Times New Roman" w:hAnsi="Times New Roman" w:cs="Times New Roman"/>
          <w:sz w:val="32"/>
          <w:szCs w:val="32"/>
        </w:rPr>
        <w:t>3,000</w:t>
      </w:r>
      <w:r>
        <w:rPr>
          <w:rFonts w:ascii="Times New Roman" w:hAnsi="Times New Roman" w:cs="Times New Roman"/>
          <w:sz w:val="32"/>
          <w:szCs w:val="32"/>
        </w:rPr>
        <w:t>元之上限，故</w:t>
      </w:r>
      <w:proofErr w:type="gramStart"/>
      <w:r>
        <w:rPr>
          <w:rFonts w:ascii="Times New Roman" w:hAnsi="Times New Roman" w:cs="Times New Roman"/>
          <w:sz w:val="32"/>
          <w:szCs w:val="32"/>
        </w:rPr>
        <w:t>本署僅</w:t>
      </w:r>
      <w:proofErr w:type="gramEnd"/>
      <w:r>
        <w:rPr>
          <w:rFonts w:ascii="Times New Roman" w:hAnsi="Times New Roman" w:cs="Times New Roman"/>
          <w:sz w:val="32"/>
          <w:szCs w:val="32"/>
        </w:rPr>
        <w:t>支付</w:t>
      </w:r>
      <w:r>
        <w:rPr>
          <w:rFonts w:ascii="Times New Roman" w:hAnsi="Times New Roman" w:cs="Times New Roman"/>
          <w:sz w:val="32"/>
          <w:szCs w:val="32"/>
        </w:rPr>
        <w:t>30</w:t>
      </w:r>
      <w:r>
        <w:rPr>
          <w:rFonts w:ascii="Times New Roman" w:hAnsi="Times New Roman" w:cs="Times New Roman"/>
          <w:sz w:val="32"/>
          <w:szCs w:val="32"/>
        </w:rPr>
        <w:t>人</w:t>
      </w:r>
      <w:r>
        <w:rPr>
          <w:rFonts w:ascii="Times New Roman" w:hAnsi="Times New Roman" w:cs="Times New Roman"/>
          <w:sz w:val="32"/>
          <w:szCs w:val="32"/>
        </w:rPr>
        <w:t>*3,000</w:t>
      </w:r>
      <w:r>
        <w:rPr>
          <w:rFonts w:ascii="Times New Roman" w:hAnsi="Times New Roman" w:cs="Times New Roman"/>
          <w:sz w:val="32"/>
          <w:szCs w:val="32"/>
        </w:rPr>
        <w:t>元</w:t>
      </w:r>
      <w:r>
        <w:rPr>
          <w:rFonts w:ascii="Times New Roman" w:hAnsi="Times New Roman" w:cs="Times New Roman"/>
          <w:sz w:val="32"/>
          <w:szCs w:val="32"/>
        </w:rPr>
        <w:t>=9</w:t>
      </w:r>
      <w:r>
        <w:rPr>
          <w:rFonts w:ascii="Times New Roman" w:hAnsi="Times New Roman" w:cs="Times New Roman"/>
          <w:sz w:val="32"/>
          <w:szCs w:val="32"/>
        </w:rPr>
        <w:t>萬元，其餘費用</w:t>
      </w:r>
      <w:r>
        <w:rPr>
          <w:rFonts w:ascii="Times New Roman" w:hAnsi="Times New Roman" w:cs="Times New Roman"/>
          <w:sz w:val="32"/>
          <w:szCs w:val="32"/>
        </w:rPr>
        <w:t>12</w:t>
      </w:r>
      <w:r>
        <w:rPr>
          <w:rFonts w:ascii="Times New Roman" w:hAnsi="Times New Roman" w:cs="Times New Roman"/>
          <w:sz w:val="32"/>
          <w:szCs w:val="32"/>
        </w:rPr>
        <w:t>萬元由機關自行負擔。</w:t>
      </w:r>
    </w:p>
    <w:p w14:paraId="6567735B" w14:textId="77777777" w:rsidR="003847EE" w:rsidRDefault="00F60915">
      <w:pPr>
        <w:pStyle w:val="Standard"/>
        <w:snapToGrid w:val="0"/>
        <w:spacing w:line="520" w:lineRule="exact"/>
        <w:ind w:left="1440" w:hanging="989"/>
        <w:jc w:val="both"/>
        <w:rPr>
          <w:rFonts w:eastAsia="標楷體"/>
          <w:color w:val="000000"/>
          <w:sz w:val="32"/>
          <w:szCs w:val="32"/>
        </w:rPr>
      </w:pPr>
      <w:r>
        <w:rPr>
          <w:rFonts w:eastAsia="標楷體"/>
          <w:color w:val="000000"/>
          <w:sz w:val="32"/>
          <w:szCs w:val="32"/>
        </w:rPr>
        <w:t>（四）每團一日或二日綠色旅遊行程中，至少包含</w:t>
      </w:r>
      <w:r>
        <w:rPr>
          <w:rFonts w:eastAsia="標楷體"/>
          <w:color w:val="000000"/>
          <w:sz w:val="32"/>
          <w:szCs w:val="32"/>
        </w:rPr>
        <w:t>1</w:t>
      </w:r>
      <w:r>
        <w:rPr>
          <w:rFonts w:eastAsia="標楷體"/>
          <w:color w:val="000000"/>
          <w:sz w:val="32"/>
          <w:szCs w:val="32"/>
        </w:rPr>
        <w:t>處環境教</w:t>
      </w:r>
      <w:r>
        <w:rPr>
          <w:rFonts w:eastAsia="標楷體"/>
          <w:color w:val="000000"/>
          <w:sz w:val="32"/>
          <w:szCs w:val="32"/>
        </w:rPr>
        <w:lastRenderedPageBreak/>
        <w:t>育設施場所。</w:t>
      </w:r>
    </w:p>
    <w:p w14:paraId="4CC1458C" w14:textId="77777777" w:rsidR="003847EE" w:rsidRDefault="00F60915">
      <w:pPr>
        <w:pStyle w:val="Standard"/>
        <w:snapToGrid w:val="0"/>
        <w:spacing w:line="520" w:lineRule="exact"/>
        <w:jc w:val="both"/>
      </w:pPr>
      <w:r>
        <w:rPr>
          <w:rFonts w:eastAsia="標楷體"/>
          <w:b/>
          <w:color w:val="000000"/>
          <w:sz w:val="32"/>
          <w:szCs w:val="32"/>
        </w:rPr>
        <w:t>八</w:t>
      </w:r>
      <w:r>
        <w:rPr>
          <w:rFonts w:eastAsia="標楷體"/>
          <w:color w:val="000000"/>
          <w:sz w:val="32"/>
          <w:szCs w:val="32"/>
        </w:rPr>
        <w:t>、</w:t>
      </w:r>
      <w:r>
        <w:rPr>
          <w:rFonts w:eastAsia="標楷體"/>
          <w:b/>
          <w:color w:val="000000"/>
          <w:sz w:val="32"/>
          <w:szCs w:val="32"/>
        </w:rPr>
        <w:t>結案及核銷</w:t>
      </w:r>
    </w:p>
    <w:p w14:paraId="2D95DD62" w14:textId="77777777" w:rsidR="003847EE" w:rsidRDefault="00F60915">
      <w:pPr>
        <w:pStyle w:val="Standard"/>
        <w:snapToGrid w:val="0"/>
        <w:spacing w:line="520" w:lineRule="exact"/>
        <w:ind w:left="1440" w:hanging="989"/>
        <w:jc w:val="both"/>
      </w:pPr>
      <w:r>
        <w:rPr>
          <w:rFonts w:eastAsia="標楷體"/>
          <w:color w:val="000000"/>
          <w:sz w:val="32"/>
          <w:szCs w:val="32"/>
        </w:rPr>
        <w:t>（一</w:t>
      </w:r>
      <w:r>
        <w:rPr>
          <w:rFonts w:eastAsia="標楷體"/>
          <w:bCs/>
          <w:color w:val="000000"/>
          <w:sz w:val="32"/>
          <w:szCs w:val="32"/>
        </w:rPr>
        <w:t>）申請表</w:t>
      </w:r>
      <w:proofErr w:type="gramStart"/>
      <w:r>
        <w:rPr>
          <w:rFonts w:eastAsia="標楷體"/>
          <w:bCs/>
          <w:color w:val="000000"/>
          <w:sz w:val="32"/>
          <w:szCs w:val="32"/>
        </w:rPr>
        <w:t>經本署核定</w:t>
      </w:r>
      <w:proofErr w:type="gramEnd"/>
      <w:r>
        <w:rPr>
          <w:rFonts w:eastAsia="標楷體"/>
          <w:bCs/>
          <w:color w:val="000000"/>
          <w:sz w:val="32"/>
          <w:szCs w:val="32"/>
        </w:rPr>
        <w:t>後，即可進行綠色旅遊，並於完成綠色旅遊行程後</w:t>
      </w:r>
      <w:r>
        <w:rPr>
          <w:rFonts w:eastAsia="標楷體"/>
          <w:bCs/>
          <w:color w:val="000000"/>
          <w:sz w:val="32"/>
          <w:szCs w:val="32"/>
        </w:rPr>
        <w:t>1</w:t>
      </w:r>
      <w:r>
        <w:rPr>
          <w:rFonts w:eastAsia="標楷體"/>
          <w:bCs/>
          <w:color w:val="000000"/>
          <w:sz w:val="32"/>
          <w:szCs w:val="32"/>
        </w:rPr>
        <w:t>個月內上網登錄成果（網址另以核定公文提供），</w:t>
      </w:r>
      <w:r>
        <w:rPr>
          <w:rFonts w:eastAsia="標楷體"/>
          <w:bCs/>
          <w:color w:val="000000"/>
          <w:sz w:val="32"/>
          <w:szCs w:val="32"/>
        </w:rPr>
        <w:t>2</w:t>
      </w:r>
      <w:r>
        <w:rPr>
          <w:rFonts w:eastAsia="標楷體"/>
          <w:bCs/>
          <w:color w:val="000000"/>
          <w:sz w:val="32"/>
          <w:szCs w:val="32"/>
        </w:rPr>
        <w:t>個月內檢送成果報告、團體旅遊契約書影本、旅行業者代收轉付收據（抬頭為行政院環境保護署，</w:t>
      </w:r>
      <w:r>
        <w:rPr>
          <w:rFonts w:eastAsia="標楷體"/>
          <w:bCs/>
          <w:color w:val="000000"/>
          <w:sz w:val="32"/>
          <w:szCs w:val="32"/>
        </w:rPr>
        <w:t>統一編號為</w:t>
      </w:r>
      <w:r>
        <w:rPr>
          <w:rFonts w:eastAsia="標楷體"/>
          <w:bCs/>
          <w:color w:val="000000"/>
          <w:sz w:val="32"/>
          <w:szCs w:val="32"/>
        </w:rPr>
        <w:t>04170940</w:t>
      </w:r>
      <w:r>
        <w:rPr>
          <w:rFonts w:eastAsia="標楷體"/>
          <w:bCs/>
          <w:color w:val="000000"/>
          <w:sz w:val="32"/>
          <w:szCs w:val="32"/>
        </w:rPr>
        <w:t>）及</w:t>
      </w:r>
      <w:proofErr w:type="gramStart"/>
      <w:r>
        <w:rPr>
          <w:rFonts w:eastAsia="標楷體"/>
          <w:bCs/>
          <w:color w:val="000000"/>
          <w:sz w:val="32"/>
          <w:szCs w:val="32"/>
        </w:rPr>
        <w:t>匯</w:t>
      </w:r>
      <w:proofErr w:type="gramEnd"/>
      <w:r>
        <w:rPr>
          <w:rFonts w:eastAsia="標楷體"/>
          <w:bCs/>
          <w:color w:val="000000"/>
          <w:sz w:val="32"/>
          <w:szCs w:val="32"/>
        </w:rPr>
        <w:t>撥帳戶資料，函</w:t>
      </w:r>
      <w:proofErr w:type="gramStart"/>
      <w:r>
        <w:rPr>
          <w:rFonts w:eastAsia="標楷體"/>
          <w:bCs/>
          <w:color w:val="000000"/>
          <w:sz w:val="32"/>
          <w:szCs w:val="32"/>
        </w:rPr>
        <w:t>送本署辦理</w:t>
      </w:r>
      <w:proofErr w:type="gramEnd"/>
      <w:r>
        <w:rPr>
          <w:rFonts w:eastAsia="標楷體"/>
          <w:bCs/>
          <w:color w:val="000000"/>
          <w:sz w:val="32"/>
          <w:szCs w:val="32"/>
        </w:rPr>
        <w:t>結案（至遲於</w:t>
      </w:r>
      <w:r>
        <w:rPr>
          <w:rFonts w:eastAsia="標楷體"/>
          <w:bCs/>
          <w:color w:val="000000"/>
          <w:sz w:val="32"/>
          <w:szCs w:val="32"/>
        </w:rPr>
        <w:t>112</w:t>
      </w:r>
      <w:r>
        <w:rPr>
          <w:rFonts w:eastAsia="標楷體"/>
          <w:bCs/>
          <w:color w:val="000000"/>
          <w:sz w:val="32"/>
          <w:szCs w:val="32"/>
        </w:rPr>
        <w:t>年</w:t>
      </w:r>
      <w:r>
        <w:rPr>
          <w:rFonts w:eastAsia="標楷體"/>
          <w:bCs/>
          <w:color w:val="000000"/>
          <w:sz w:val="32"/>
          <w:szCs w:val="32"/>
        </w:rPr>
        <w:t>12</w:t>
      </w:r>
      <w:r>
        <w:rPr>
          <w:rFonts w:eastAsia="標楷體"/>
          <w:bCs/>
          <w:color w:val="000000"/>
          <w:sz w:val="32"/>
          <w:szCs w:val="32"/>
        </w:rPr>
        <w:t>月</w:t>
      </w:r>
      <w:r>
        <w:rPr>
          <w:rFonts w:eastAsia="標楷體"/>
          <w:bCs/>
          <w:color w:val="000000"/>
          <w:sz w:val="32"/>
          <w:szCs w:val="32"/>
        </w:rPr>
        <w:t>8</w:t>
      </w:r>
      <w:r>
        <w:rPr>
          <w:rFonts w:eastAsia="標楷體"/>
          <w:bCs/>
          <w:color w:val="000000"/>
          <w:sz w:val="32"/>
          <w:szCs w:val="32"/>
        </w:rPr>
        <w:t>日前），由本署</w:t>
      </w:r>
      <w:proofErr w:type="gramStart"/>
      <w:r>
        <w:rPr>
          <w:rFonts w:eastAsia="標楷體"/>
          <w:bCs/>
          <w:color w:val="000000"/>
          <w:sz w:val="32"/>
          <w:szCs w:val="32"/>
        </w:rPr>
        <w:t>逕</w:t>
      </w:r>
      <w:proofErr w:type="gramEnd"/>
      <w:r>
        <w:rPr>
          <w:rFonts w:eastAsia="標楷體"/>
          <w:bCs/>
          <w:color w:val="000000"/>
          <w:sz w:val="32"/>
          <w:szCs w:val="32"/>
        </w:rPr>
        <w:t>撥旅行業者</w:t>
      </w:r>
      <w:proofErr w:type="gramStart"/>
      <w:r>
        <w:rPr>
          <w:rFonts w:eastAsia="標楷體"/>
          <w:bCs/>
          <w:color w:val="000000"/>
          <w:sz w:val="32"/>
          <w:szCs w:val="32"/>
        </w:rPr>
        <w:t>帳戶且副知</w:t>
      </w:r>
      <w:proofErr w:type="gramEnd"/>
      <w:r>
        <w:rPr>
          <w:rFonts w:eastAsia="標楷體"/>
          <w:bCs/>
          <w:color w:val="000000"/>
          <w:sz w:val="32"/>
          <w:szCs w:val="32"/>
        </w:rPr>
        <w:t>申請機關，逾期不予受理。</w:t>
      </w:r>
    </w:p>
    <w:p w14:paraId="695AC40D" w14:textId="77777777" w:rsidR="003847EE" w:rsidRDefault="00F60915">
      <w:pPr>
        <w:pStyle w:val="Standard"/>
        <w:snapToGrid w:val="0"/>
        <w:spacing w:line="520" w:lineRule="exact"/>
        <w:ind w:left="1440" w:hanging="989"/>
        <w:jc w:val="both"/>
        <w:rPr>
          <w:rFonts w:eastAsia="標楷體"/>
          <w:bCs/>
          <w:color w:val="000000"/>
          <w:sz w:val="32"/>
          <w:szCs w:val="32"/>
        </w:rPr>
      </w:pPr>
      <w:r>
        <w:rPr>
          <w:rFonts w:eastAsia="標楷體"/>
          <w:bCs/>
          <w:color w:val="000000"/>
          <w:sz w:val="32"/>
          <w:szCs w:val="32"/>
        </w:rPr>
        <w:t>（二）為了響應環保，請多以電子形式辦理核銷，請機關自行留存旅行業者代收轉付</w:t>
      </w:r>
      <w:proofErr w:type="gramStart"/>
      <w:r>
        <w:rPr>
          <w:rFonts w:eastAsia="標楷體"/>
          <w:bCs/>
          <w:color w:val="000000"/>
          <w:sz w:val="32"/>
          <w:szCs w:val="32"/>
        </w:rPr>
        <w:t>收據之紙本</w:t>
      </w:r>
      <w:proofErr w:type="gramEnd"/>
      <w:r>
        <w:rPr>
          <w:rFonts w:eastAsia="標楷體"/>
          <w:bCs/>
          <w:color w:val="000000"/>
          <w:sz w:val="32"/>
          <w:szCs w:val="32"/>
        </w:rPr>
        <w:t>。</w:t>
      </w:r>
    </w:p>
    <w:p w14:paraId="5A20238D" w14:textId="77777777" w:rsidR="003847EE" w:rsidRDefault="00F60915">
      <w:pPr>
        <w:pStyle w:val="Standard"/>
        <w:snapToGrid w:val="0"/>
        <w:spacing w:line="520" w:lineRule="exact"/>
        <w:ind w:left="1440" w:hanging="989"/>
        <w:jc w:val="both"/>
      </w:pPr>
      <w:r>
        <w:rPr>
          <w:rFonts w:eastAsia="標楷體"/>
          <w:bCs/>
          <w:color w:val="000000"/>
          <w:sz w:val="32"/>
          <w:szCs w:val="32"/>
        </w:rPr>
        <w:t>（三）成果報告至少需包含機關名稱、出團時間、人數、環境教育時數、行程內容、成果效益</w:t>
      </w:r>
      <w:r>
        <w:rPr>
          <w:rFonts w:eastAsia="標楷體"/>
          <w:sz w:val="32"/>
          <w:szCs w:val="32"/>
        </w:rPr>
        <w:t>及活動照片等（詳如核定公文），</w:t>
      </w:r>
      <w:r>
        <w:rPr>
          <w:rFonts w:eastAsia="標楷體"/>
          <w:bCs/>
          <w:color w:val="000000"/>
          <w:sz w:val="32"/>
          <w:szCs w:val="32"/>
        </w:rPr>
        <w:t>如以紙本形式辦理核銷，請將成果報告電子檔寄至</w:t>
      </w:r>
      <w:r>
        <w:rPr>
          <w:rFonts w:eastAsia="標楷體"/>
          <w:bCs/>
          <w:color w:val="000000"/>
          <w:sz w:val="32"/>
          <w:szCs w:val="32"/>
        </w:rPr>
        <w:t>mingyuan.chen@epa.gov.tw</w:t>
      </w:r>
      <w:r>
        <w:rPr>
          <w:rFonts w:eastAsia="標楷體"/>
          <w:bCs/>
          <w:color w:val="000000"/>
          <w:sz w:val="32"/>
          <w:szCs w:val="32"/>
        </w:rPr>
        <w:t>。</w:t>
      </w:r>
    </w:p>
    <w:p w14:paraId="1E00C997" w14:textId="77777777" w:rsidR="003847EE" w:rsidRDefault="00F60915">
      <w:pPr>
        <w:pStyle w:val="Standard"/>
        <w:snapToGrid w:val="0"/>
        <w:spacing w:line="520" w:lineRule="exact"/>
        <w:ind w:left="1440" w:hanging="989"/>
        <w:jc w:val="both"/>
      </w:pPr>
      <w:r>
        <w:rPr>
          <w:rFonts w:eastAsia="標楷體"/>
          <w:sz w:val="32"/>
          <w:szCs w:val="32"/>
        </w:rPr>
        <w:t>（四）</w:t>
      </w:r>
      <w:r>
        <w:rPr>
          <w:rFonts w:eastAsia="標楷體"/>
          <w:color w:val="000000"/>
          <w:sz w:val="32"/>
          <w:szCs w:val="32"/>
        </w:rPr>
        <w:t>如團體旅遊簽約後，因故出團人數減少，</w:t>
      </w:r>
      <w:proofErr w:type="gramStart"/>
      <w:r>
        <w:rPr>
          <w:rFonts w:eastAsia="標楷體"/>
          <w:color w:val="000000"/>
          <w:sz w:val="32"/>
          <w:szCs w:val="32"/>
        </w:rPr>
        <w:t>本署不予</w:t>
      </w:r>
      <w:proofErr w:type="gramEnd"/>
      <w:r>
        <w:rPr>
          <w:rFonts w:eastAsia="標楷體"/>
          <w:color w:val="000000"/>
          <w:sz w:val="32"/>
          <w:szCs w:val="32"/>
        </w:rPr>
        <w:t>支付缺額人員之行政規費等旅遊費用。</w:t>
      </w:r>
    </w:p>
    <w:p w14:paraId="1F4278E1" w14:textId="77777777" w:rsidR="003847EE" w:rsidRDefault="00F60915">
      <w:pPr>
        <w:pStyle w:val="Standard"/>
        <w:snapToGrid w:val="0"/>
        <w:spacing w:line="520" w:lineRule="exact"/>
        <w:jc w:val="both"/>
      </w:pPr>
      <w:r>
        <w:rPr>
          <w:rFonts w:eastAsia="標楷體"/>
          <w:b/>
          <w:color w:val="000000"/>
          <w:sz w:val="32"/>
          <w:szCs w:val="32"/>
        </w:rPr>
        <w:t>九</w:t>
      </w:r>
      <w:r>
        <w:rPr>
          <w:rFonts w:eastAsia="標楷體"/>
          <w:color w:val="000000"/>
          <w:sz w:val="32"/>
          <w:szCs w:val="32"/>
        </w:rPr>
        <w:t>、</w:t>
      </w:r>
      <w:r>
        <w:rPr>
          <w:rFonts w:eastAsia="標楷體"/>
          <w:b/>
          <w:color w:val="000000"/>
          <w:sz w:val="32"/>
          <w:szCs w:val="32"/>
        </w:rPr>
        <w:t>其他注意事項</w:t>
      </w:r>
    </w:p>
    <w:p w14:paraId="54240D1B" w14:textId="77777777" w:rsidR="003847EE" w:rsidRDefault="00F60915">
      <w:pPr>
        <w:pStyle w:val="Standard"/>
        <w:snapToGrid w:val="0"/>
        <w:spacing w:line="520" w:lineRule="exact"/>
        <w:ind w:left="1440" w:hanging="989"/>
        <w:jc w:val="both"/>
        <w:rPr>
          <w:rFonts w:eastAsia="標楷體"/>
          <w:bCs/>
          <w:color w:val="000000"/>
          <w:sz w:val="32"/>
          <w:szCs w:val="32"/>
        </w:rPr>
      </w:pPr>
      <w:r>
        <w:rPr>
          <w:rFonts w:eastAsia="標楷體"/>
          <w:bCs/>
          <w:color w:val="000000"/>
          <w:sz w:val="32"/>
          <w:szCs w:val="32"/>
        </w:rPr>
        <w:t>（一）申請機關應注意綠色旅遊安全，並請傳達參團人員做好源頭減量，避免使用免洗餐具、紙杯等一次用產品；響應</w:t>
      </w:r>
      <w:proofErr w:type="gramStart"/>
      <w:r>
        <w:rPr>
          <w:rFonts w:eastAsia="標楷體"/>
          <w:bCs/>
          <w:color w:val="000000"/>
          <w:sz w:val="32"/>
          <w:szCs w:val="32"/>
        </w:rPr>
        <w:t>惜食點</w:t>
      </w:r>
      <w:proofErr w:type="gramEnd"/>
      <w:r>
        <w:rPr>
          <w:rFonts w:eastAsia="標楷體"/>
          <w:bCs/>
          <w:color w:val="000000"/>
          <w:sz w:val="32"/>
          <w:szCs w:val="32"/>
        </w:rPr>
        <w:t>餐，吃多少點多少；使用低碳交通工具；住宿時自備盥洗用具及優先</w:t>
      </w:r>
      <w:proofErr w:type="gramStart"/>
      <w:r>
        <w:rPr>
          <w:rFonts w:eastAsia="標楷體"/>
          <w:bCs/>
          <w:color w:val="000000"/>
          <w:sz w:val="32"/>
          <w:szCs w:val="32"/>
        </w:rPr>
        <w:t>選住環保旅宿</w:t>
      </w:r>
      <w:proofErr w:type="gramEnd"/>
      <w:r>
        <w:rPr>
          <w:rFonts w:eastAsia="標楷體"/>
          <w:bCs/>
          <w:color w:val="000000"/>
          <w:sz w:val="32"/>
          <w:szCs w:val="32"/>
        </w:rPr>
        <w:t>；愛護自然環境等。</w:t>
      </w:r>
    </w:p>
    <w:p w14:paraId="06179596" w14:textId="77777777" w:rsidR="003847EE" w:rsidRDefault="00F60915">
      <w:pPr>
        <w:pStyle w:val="Standard"/>
        <w:snapToGrid w:val="0"/>
        <w:spacing w:line="520" w:lineRule="exact"/>
        <w:ind w:left="1440" w:hanging="989"/>
        <w:jc w:val="both"/>
      </w:pPr>
      <w:r>
        <w:rPr>
          <w:rFonts w:eastAsia="標楷體"/>
          <w:bCs/>
          <w:color w:val="000000"/>
          <w:sz w:val="32"/>
          <w:szCs w:val="32"/>
        </w:rPr>
        <w:t>（二）如涉及智慧財產事宜，應取得該著作財產權人同意或授權，方得利用，如有侵</w:t>
      </w:r>
      <w:r>
        <w:rPr>
          <w:rFonts w:eastAsia="標楷體"/>
          <w:sz w:val="32"/>
          <w:szCs w:val="32"/>
        </w:rPr>
        <w:t>權情事，概</w:t>
      </w:r>
      <w:proofErr w:type="gramStart"/>
      <w:r>
        <w:rPr>
          <w:rFonts w:eastAsia="標楷體"/>
          <w:sz w:val="32"/>
          <w:szCs w:val="32"/>
        </w:rPr>
        <w:t>與本署無關</w:t>
      </w:r>
      <w:proofErr w:type="gramEnd"/>
      <w:r>
        <w:rPr>
          <w:rFonts w:eastAsia="標楷體"/>
          <w:sz w:val="32"/>
          <w:szCs w:val="32"/>
        </w:rPr>
        <w:t>。</w:t>
      </w:r>
    </w:p>
    <w:p w14:paraId="51D247A0" w14:textId="77777777" w:rsidR="003847EE" w:rsidRDefault="00F60915">
      <w:pPr>
        <w:pStyle w:val="Standard"/>
        <w:snapToGrid w:val="0"/>
        <w:spacing w:line="520" w:lineRule="exact"/>
        <w:ind w:left="1440" w:hanging="989"/>
        <w:jc w:val="both"/>
        <w:rPr>
          <w:rFonts w:eastAsia="標楷體"/>
          <w:bCs/>
          <w:color w:val="000000"/>
          <w:sz w:val="32"/>
          <w:szCs w:val="32"/>
        </w:rPr>
      </w:pPr>
      <w:r>
        <w:rPr>
          <w:rFonts w:eastAsia="標楷體"/>
          <w:bCs/>
          <w:color w:val="000000"/>
          <w:sz w:val="32"/>
          <w:szCs w:val="32"/>
        </w:rPr>
        <w:t>（三）申請表</w:t>
      </w:r>
      <w:r>
        <w:rPr>
          <w:rFonts w:eastAsia="標楷體"/>
          <w:bCs/>
          <w:color w:val="000000"/>
          <w:sz w:val="32"/>
          <w:szCs w:val="32"/>
        </w:rPr>
        <w:t>經核定後，如有行程之人數或旅費調整，或因</w:t>
      </w:r>
      <w:r>
        <w:rPr>
          <w:rFonts w:eastAsia="標楷體"/>
          <w:bCs/>
          <w:color w:val="000000"/>
          <w:sz w:val="32"/>
          <w:szCs w:val="32"/>
        </w:rPr>
        <w:lastRenderedPageBreak/>
        <w:t>其他事由取消出團，請行文修正或取消。</w:t>
      </w:r>
    </w:p>
    <w:p w14:paraId="0B129E71" w14:textId="77777777" w:rsidR="003847EE" w:rsidRDefault="00F60915">
      <w:pPr>
        <w:pStyle w:val="Standard"/>
        <w:snapToGrid w:val="0"/>
        <w:spacing w:line="520" w:lineRule="exact"/>
        <w:ind w:left="1440" w:hanging="989"/>
        <w:jc w:val="both"/>
        <w:rPr>
          <w:rFonts w:eastAsia="標楷體"/>
          <w:bCs/>
          <w:color w:val="000000"/>
          <w:sz w:val="32"/>
          <w:szCs w:val="32"/>
        </w:rPr>
      </w:pPr>
      <w:r>
        <w:rPr>
          <w:rFonts w:eastAsia="標楷體"/>
          <w:bCs/>
          <w:color w:val="000000"/>
          <w:sz w:val="32"/>
          <w:szCs w:val="32"/>
        </w:rPr>
        <w:t>（四）如受</w:t>
      </w:r>
      <w:proofErr w:type="gramStart"/>
      <w:r>
        <w:rPr>
          <w:rFonts w:eastAsia="標楷體"/>
          <w:bCs/>
          <w:color w:val="000000"/>
          <w:sz w:val="32"/>
          <w:szCs w:val="32"/>
        </w:rPr>
        <w:t>疫</w:t>
      </w:r>
      <w:proofErr w:type="gramEnd"/>
      <w:r>
        <w:rPr>
          <w:rFonts w:eastAsia="標楷體"/>
          <w:bCs/>
          <w:color w:val="000000"/>
          <w:sz w:val="32"/>
          <w:szCs w:val="32"/>
        </w:rPr>
        <w:t>情影響，綠色餐廳限制內用人數，以致無法於餐廳內用者，可外帶食用，但外帶餐具不可使用一次性用品，以符合綠色旅遊之宗旨。</w:t>
      </w:r>
    </w:p>
    <w:p w14:paraId="64551C4E" w14:textId="77777777" w:rsidR="003847EE" w:rsidRDefault="00F60915">
      <w:pPr>
        <w:pStyle w:val="Standard"/>
        <w:snapToGrid w:val="0"/>
        <w:spacing w:line="520" w:lineRule="exact"/>
        <w:ind w:left="1440" w:hanging="989"/>
        <w:jc w:val="both"/>
        <w:rPr>
          <w:rFonts w:eastAsia="標楷體"/>
          <w:bCs/>
          <w:color w:val="000000"/>
          <w:sz w:val="32"/>
          <w:szCs w:val="32"/>
        </w:rPr>
      </w:pPr>
      <w:r>
        <w:rPr>
          <w:rFonts w:eastAsia="標楷體"/>
          <w:bCs/>
          <w:color w:val="000000"/>
          <w:sz w:val="32"/>
          <w:szCs w:val="32"/>
        </w:rPr>
        <w:t>（五）請參團人員於參團後填寫本計畫問卷</w:t>
      </w:r>
      <w:proofErr w:type="gramStart"/>
      <w:r>
        <w:rPr>
          <w:rFonts w:eastAsia="標楷體"/>
          <w:bCs/>
          <w:color w:val="000000"/>
          <w:sz w:val="32"/>
          <w:szCs w:val="32"/>
        </w:rPr>
        <w:t>（</w:t>
      </w:r>
      <w:proofErr w:type="gramEnd"/>
      <w:r>
        <w:rPr>
          <w:rFonts w:eastAsia="標楷體"/>
          <w:bCs/>
          <w:color w:val="000000"/>
          <w:sz w:val="32"/>
          <w:szCs w:val="32"/>
        </w:rPr>
        <w:t>填寫網址：</w:t>
      </w:r>
      <w:r>
        <w:rPr>
          <w:rFonts w:eastAsia="標楷體"/>
          <w:bCs/>
          <w:color w:val="000000"/>
          <w:sz w:val="32"/>
          <w:szCs w:val="32"/>
        </w:rPr>
        <w:t>https://reurl.cc/bGKAAE</w:t>
      </w:r>
      <w:proofErr w:type="gramStart"/>
      <w:r>
        <w:rPr>
          <w:rFonts w:eastAsia="標楷體"/>
          <w:bCs/>
          <w:color w:val="000000"/>
          <w:sz w:val="32"/>
          <w:szCs w:val="32"/>
        </w:rPr>
        <w:t>）</w:t>
      </w:r>
      <w:proofErr w:type="gramEnd"/>
      <w:r>
        <w:rPr>
          <w:rFonts w:eastAsia="標楷體"/>
          <w:bCs/>
          <w:color w:val="000000"/>
          <w:sz w:val="32"/>
          <w:szCs w:val="32"/>
        </w:rPr>
        <w:t>，以</w:t>
      </w:r>
      <w:proofErr w:type="gramStart"/>
      <w:r>
        <w:rPr>
          <w:rFonts w:eastAsia="標楷體"/>
          <w:bCs/>
          <w:color w:val="000000"/>
          <w:sz w:val="32"/>
          <w:szCs w:val="32"/>
        </w:rPr>
        <w:t>作為本署推動</w:t>
      </w:r>
      <w:proofErr w:type="gramEnd"/>
      <w:r>
        <w:rPr>
          <w:rFonts w:eastAsia="標楷體"/>
          <w:bCs/>
          <w:color w:val="000000"/>
          <w:sz w:val="32"/>
          <w:szCs w:val="32"/>
        </w:rPr>
        <w:t>綠色旅遊之參考。</w:t>
      </w:r>
    </w:p>
    <w:p w14:paraId="302BD293" w14:textId="77777777" w:rsidR="003847EE" w:rsidRDefault="00F60915">
      <w:pPr>
        <w:pStyle w:val="Standard"/>
        <w:snapToGrid w:val="0"/>
        <w:spacing w:line="520" w:lineRule="exact"/>
        <w:jc w:val="both"/>
      </w:pPr>
      <w:r>
        <w:rPr>
          <w:rFonts w:eastAsia="標楷體"/>
          <w:b/>
          <w:color w:val="000000"/>
          <w:sz w:val="32"/>
          <w:szCs w:val="32"/>
        </w:rPr>
        <w:t>十</w:t>
      </w:r>
      <w:r>
        <w:rPr>
          <w:rFonts w:eastAsia="標楷體"/>
          <w:color w:val="000000"/>
          <w:sz w:val="32"/>
          <w:szCs w:val="32"/>
        </w:rPr>
        <w:t>、</w:t>
      </w:r>
      <w:r>
        <w:rPr>
          <w:rFonts w:eastAsia="標楷體"/>
          <w:b/>
          <w:color w:val="000000"/>
          <w:sz w:val="32"/>
          <w:szCs w:val="32"/>
        </w:rPr>
        <w:t>相關附件</w:t>
      </w:r>
    </w:p>
    <w:p w14:paraId="1C3A1D02" w14:textId="77777777" w:rsidR="003847EE" w:rsidRDefault="00F60915">
      <w:pPr>
        <w:pStyle w:val="Standard"/>
        <w:snapToGrid w:val="0"/>
        <w:spacing w:line="520" w:lineRule="exact"/>
        <w:ind w:left="1315" w:hanging="1200"/>
        <w:jc w:val="both"/>
        <w:rPr>
          <w:rFonts w:eastAsia="標楷體"/>
          <w:color w:val="000000"/>
          <w:sz w:val="32"/>
          <w:szCs w:val="32"/>
        </w:rPr>
      </w:pPr>
      <w:r>
        <w:rPr>
          <w:rFonts w:eastAsia="標楷體"/>
          <w:color w:val="000000"/>
          <w:sz w:val="32"/>
          <w:szCs w:val="32"/>
        </w:rPr>
        <w:t>附件</w:t>
      </w:r>
      <w:proofErr w:type="gramStart"/>
      <w:r>
        <w:rPr>
          <w:rFonts w:eastAsia="標楷體"/>
          <w:color w:val="000000"/>
          <w:sz w:val="32"/>
          <w:szCs w:val="32"/>
        </w:rPr>
        <w:t>ㄧ</w:t>
      </w:r>
      <w:proofErr w:type="gramEnd"/>
      <w:r>
        <w:rPr>
          <w:rFonts w:eastAsia="標楷體"/>
          <w:color w:val="000000"/>
          <w:sz w:val="32"/>
          <w:szCs w:val="32"/>
        </w:rPr>
        <w:t>：申請表</w:t>
      </w:r>
    </w:p>
    <w:p w14:paraId="7C7793C4" w14:textId="77777777" w:rsidR="003847EE" w:rsidRDefault="00F60915">
      <w:pPr>
        <w:pStyle w:val="Standard"/>
        <w:snapToGrid w:val="0"/>
        <w:spacing w:line="520" w:lineRule="exact"/>
        <w:ind w:left="1315" w:hanging="1200"/>
        <w:jc w:val="both"/>
        <w:rPr>
          <w:rFonts w:eastAsia="標楷體"/>
          <w:color w:val="000000"/>
          <w:sz w:val="32"/>
          <w:szCs w:val="32"/>
        </w:rPr>
      </w:pPr>
      <w:r>
        <w:rPr>
          <w:rFonts w:eastAsia="標楷體"/>
          <w:color w:val="000000"/>
          <w:sz w:val="32"/>
          <w:szCs w:val="32"/>
        </w:rPr>
        <w:t>附件二：申請、審查核定及結案流程</w:t>
      </w:r>
    </w:p>
    <w:p w14:paraId="126CAF55" w14:textId="77777777" w:rsidR="003847EE" w:rsidRDefault="00F60915">
      <w:pPr>
        <w:pStyle w:val="Standard"/>
        <w:snapToGrid w:val="0"/>
        <w:spacing w:line="520" w:lineRule="exact"/>
        <w:ind w:left="1315" w:hanging="1200"/>
        <w:jc w:val="both"/>
        <w:rPr>
          <w:rFonts w:eastAsia="標楷體"/>
          <w:color w:val="000000"/>
          <w:sz w:val="32"/>
          <w:szCs w:val="32"/>
        </w:rPr>
      </w:pPr>
      <w:r>
        <w:rPr>
          <w:rFonts w:eastAsia="標楷體"/>
          <w:color w:val="000000"/>
          <w:sz w:val="32"/>
          <w:szCs w:val="32"/>
        </w:rPr>
        <w:t>附件</w:t>
      </w:r>
      <w:proofErr w:type="gramStart"/>
      <w:r>
        <w:rPr>
          <w:rFonts w:eastAsia="標楷體"/>
          <w:color w:val="000000"/>
          <w:sz w:val="32"/>
          <w:szCs w:val="32"/>
        </w:rPr>
        <w:t>三</w:t>
      </w:r>
      <w:proofErr w:type="gramEnd"/>
      <w:r>
        <w:rPr>
          <w:rFonts w:eastAsia="標楷體"/>
          <w:color w:val="000000"/>
          <w:sz w:val="32"/>
          <w:szCs w:val="32"/>
        </w:rPr>
        <w:t>：成果報告（範例）</w:t>
      </w:r>
    </w:p>
    <w:p w14:paraId="6E8EFD5C" w14:textId="77777777" w:rsidR="003847EE" w:rsidRDefault="00F60915">
      <w:pPr>
        <w:pStyle w:val="Standard"/>
        <w:pageBreakBefore/>
        <w:spacing w:before="180" w:after="120"/>
        <w:ind w:left="1318" w:hanging="1316"/>
        <w:rPr>
          <w:rFonts w:eastAsia="標楷體"/>
          <w:b/>
          <w:color w:val="000000"/>
          <w:sz w:val="32"/>
          <w:szCs w:val="32"/>
        </w:rPr>
      </w:pPr>
      <w:r>
        <w:rPr>
          <w:rFonts w:eastAsia="標楷體"/>
          <w:b/>
          <w:color w:val="000000"/>
          <w:sz w:val="32"/>
          <w:szCs w:val="32"/>
        </w:rPr>
        <w:lastRenderedPageBreak/>
        <w:t>附件</w:t>
      </w:r>
      <w:proofErr w:type="gramStart"/>
      <w:r>
        <w:rPr>
          <w:rFonts w:eastAsia="標楷體"/>
          <w:b/>
          <w:color w:val="000000"/>
          <w:sz w:val="32"/>
          <w:szCs w:val="32"/>
        </w:rPr>
        <w:t>ㄧ</w:t>
      </w:r>
      <w:proofErr w:type="gramEnd"/>
      <w:r>
        <w:rPr>
          <w:rFonts w:eastAsia="標楷體"/>
          <w:b/>
          <w:color w:val="000000"/>
          <w:sz w:val="32"/>
          <w:szCs w:val="32"/>
        </w:rPr>
        <w:t>、</w:t>
      </w:r>
      <w:r>
        <w:rPr>
          <w:rFonts w:eastAsia="標楷體"/>
          <w:b/>
          <w:bCs/>
          <w:color w:val="000000"/>
          <w:spacing w:val="25"/>
          <w:sz w:val="32"/>
          <w:szCs w:val="32"/>
        </w:rPr>
        <w:t>申請表</w:t>
      </w:r>
    </w:p>
    <w:tbl>
      <w:tblPr>
        <w:tblW w:w="9706" w:type="dxa"/>
        <w:jc w:val="center"/>
        <w:tblLayout w:type="fixed"/>
        <w:tblCellMar>
          <w:left w:w="10" w:type="dxa"/>
          <w:right w:w="10" w:type="dxa"/>
        </w:tblCellMar>
        <w:tblLook w:val="0000" w:firstRow="0" w:lastRow="0" w:firstColumn="0" w:lastColumn="0" w:noHBand="0" w:noVBand="0"/>
      </w:tblPr>
      <w:tblGrid>
        <w:gridCol w:w="1873"/>
        <w:gridCol w:w="7833"/>
      </w:tblGrid>
      <w:tr w:rsidR="003847EE" w14:paraId="39C513F9" w14:textId="77777777">
        <w:tblPrEx>
          <w:tblCellMar>
            <w:top w:w="0" w:type="dxa"/>
            <w:bottom w:w="0" w:type="dxa"/>
          </w:tblCellMar>
        </w:tblPrEx>
        <w:trPr>
          <w:cantSplit/>
          <w:trHeight w:val="704"/>
          <w:jc w:val="center"/>
        </w:trPr>
        <w:tc>
          <w:tcPr>
            <w:tcW w:w="18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9A9613" w14:textId="77777777" w:rsidR="003847EE" w:rsidRDefault="00F60915">
            <w:pPr>
              <w:pStyle w:val="Standard"/>
              <w:snapToGrid w:val="0"/>
              <w:spacing w:line="240" w:lineRule="atLeast"/>
              <w:jc w:val="both"/>
              <w:rPr>
                <w:rFonts w:eastAsia="標楷體"/>
                <w:color w:val="000000"/>
              </w:rPr>
            </w:pPr>
            <w:r>
              <w:rPr>
                <w:rFonts w:eastAsia="標楷體"/>
                <w:color w:val="000000"/>
              </w:rPr>
              <w:t>申請機關名稱</w:t>
            </w:r>
          </w:p>
        </w:tc>
        <w:tc>
          <w:tcPr>
            <w:tcW w:w="78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7C4739" w14:textId="77777777" w:rsidR="003847EE" w:rsidRDefault="003847EE">
            <w:pPr>
              <w:pStyle w:val="Standard"/>
              <w:snapToGrid w:val="0"/>
              <w:spacing w:line="240" w:lineRule="atLeast"/>
              <w:jc w:val="both"/>
              <w:rPr>
                <w:rFonts w:eastAsia="標楷體"/>
                <w:color w:val="000000"/>
              </w:rPr>
            </w:pPr>
          </w:p>
        </w:tc>
      </w:tr>
      <w:tr w:rsidR="003847EE" w14:paraId="06DD3EB8" w14:textId="77777777">
        <w:tblPrEx>
          <w:tblCellMar>
            <w:top w:w="0" w:type="dxa"/>
            <w:bottom w:w="0" w:type="dxa"/>
          </w:tblCellMar>
        </w:tblPrEx>
        <w:trPr>
          <w:cantSplit/>
          <w:trHeight w:val="714"/>
          <w:jc w:val="center"/>
        </w:trPr>
        <w:tc>
          <w:tcPr>
            <w:tcW w:w="18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9C0F1F" w14:textId="77777777" w:rsidR="003847EE" w:rsidRDefault="00F60915">
            <w:pPr>
              <w:pStyle w:val="Standard"/>
              <w:snapToGrid w:val="0"/>
              <w:spacing w:line="240" w:lineRule="atLeast"/>
              <w:jc w:val="both"/>
              <w:rPr>
                <w:rFonts w:eastAsia="標楷體"/>
                <w:color w:val="000000"/>
              </w:rPr>
            </w:pPr>
            <w:r>
              <w:rPr>
                <w:rFonts w:eastAsia="標楷體"/>
                <w:color w:val="000000"/>
              </w:rPr>
              <w:t>計畫目標</w:t>
            </w:r>
          </w:p>
        </w:tc>
        <w:tc>
          <w:tcPr>
            <w:tcW w:w="78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FD0607" w14:textId="77777777" w:rsidR="003847EE" w:rsidRDefault="003847EE">
            <w:pPr>
              <w:pStyle w:val="Standard"/>
              <w:snapToGrid w:val="0"/>
              <w:spacing w:line="240" w:lineRule="atLeast"/>
              <w:rPr>
                <w:rFonts w:eastAsia="標楷體"/>
                <w:color w:val="000000"/>
              </w:rPr>
            </w:pPr>
          </w:p>
        </w:tc>
      </w:tr>
      <w:tr w:rsidR="003847EE" w14:paraId="18D1EE3E" w14:textId="77777777">
        <w:tblPrEx>
          <w:tblCellMar>
            <w:top w:w="0" w:type="dxa"/>
            <w:bottom w:w="0" w:type="dxa"/>
          </w:tblCellMar>
        </w:tblPrEx>
        <w:trPr>
          <w:cantSplit/>
          <w:trHeight w:val="1546"/>
          <w:jc w:val="center"/>
        </w:trPr>
        <w:tc>
          <w:tcPr>
            <w:tcW w:w="18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BBDC34" w14:textId="77777777" w:rsidR="003847EE" w:rsidRDefault="00F60915">
            <w:pPr>
              <w:pStyle w:val="Standard"/>
              <w:snapToGrid w:val="0"/>
              <w:spacing w:line="240" w:lineRule="atLeast"/>
              <w:jc w:val="both"/>
              <w:rPr>
                <w:rFonts w:eastAsia="標楷體"/>
                <w:color w:val="000000"/>
              </w:rPr>
            </w:pPr>
            <w:r>
              <w:rPr>
                <w:rFonts w:eastAsia="標楷體"/>
                <w:color w:val="000000"/>
              </w:rPr>
              <w:t>綠色旅遊行程</w:t>
            </w:r>
            <w:r>
              <w:rPr>
                <w:rFonts w:eastAsia="標楷體"/>
                <w:color w:val="000000"/>
              </w:rPr>
              <w:t>1</w:t>
            </w:r>
          </w:p>
          <w:p w14:paraId="71FB9C0B" w14:textId="77777777" w:rsidR="003847EE" w:rsidRDefault="00F60915">
            <w:pPr>
              <w:pStyle w:val="Standard"/>
              <w:snapToGrid w:val="0"/>
              <w:spacing w:line="240" w:lineRule="atLeast"/>
              <w:jc w:val="both"/>
              <w:rPr>
                <w:rFonts w:eastAsia="標楷體"/>
                <w:color w:val="000000"/>
                <w:sz w:val="21"/>
                <w:szCs w:val="21"/>
              </w:rPr>
            </w:pPr>
            <w:r>
              <w:rPr>
                <w:rFonts w:eastAsia="標楷體"/>
                <w:color w:val="000000"/>
                <w:sz w:val="21"/>
                <w:szCs w:val="21"/>
              </w:rPr>
              <w:t>(</w:t>
            </w:r>
            <w:r>
              <w:rPr>
                <w:rFonts w:eastAsia="標楷體"/>
                <w:color w:val="000000"/>
                <w:sz w:val="21"/>
                <w:szCs w:val="21"/>
              </w:rPr>
              <w:t>可自行</w:t>
            </w:r>
            <w:proofErr w:type="gramStart"/>
            <w:r>
              <w:rPr>
                <w:rFonts w:eastAsia="標楷體"/>
                <w:color w:val="000000"/>
                <w:sz w:val="21"/>
                <w:szCs w:val="21"/>
              </w:rPr>
              <w:t>增列此欄</w:t>
            </w:r>
            <w:proofErr w:type="gramEnd"/>
            <w:r>
              <w:rPr>
                <w:rFonts w:eastAsia="標楷體"/>
                <w:color w:val="000000"/>
                <w:sz w:val="21"/>
                <w:szCs w:val="21"/>
              </w:rPr>
              <w:t>)</w:t>
            </w:r>
          </w:p>
        </w:tc>
        <w:tc>
          <w:tcPr>
            <w:tcW w:w="78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9E343A" w14:textId="77777777" w:rsidR="003847EE" w:rsidRDefault="00F60915">
            <w:pPr>
              <w:pStyle w:val="Standard"/>
              <w:spacing w:line="360" w:lineRule="auto"/>
            </w:pPr>
            <w:r>
              <w:rPr>
                <w:rFonts w:eastAsia="標楷體"/>
                <w:color w:val="000000"/>
              </w:rPr>
              <w:t>1.</w:t>
            </w:r>
            <w:r>
              <w:rPr>
                <w:rFonts w:eastAsia="標楷體"/>
                <w:color w:val="000000"/>
              </w:rPr>
              <w:t>旅行業者名稱：</w:t>
            </w:r>
            <w:r>
              <w:rPr>
                <w:rFonts w:eastAsia="Times New Roman"/>
                <w:color w:val="000000"/>
                <w:u w:val="single"/>
              </w:rPr>
              <w:t xml:space="preserve">                                       </w:t>
            </w:r>
            <w:r>
              <w:rPr>
                <w:rFonts w:eastAsia="標楷體"/>
                <w:color w:val="000000"/>
                <w:u w:val="single"/>
              </w:rPr>
              <w:t xml:space="preserve">　　　　　</w:t>
            </w:r>
          </w:p>
          <w:p w14:paraId="3C467401" w14:textId="77777777" w:rsidR="003847EE" w:rsidRDefault="00F60915">
            <w:pPr>
              <w:pStyle w:val="Standard"/>
              <w:spacing w:line="360" w:lineRule="auto"/>
            </w:pPr>
            <w:r>
              <w:rPr>
                <w:rFonts w:eastAsia="標楷體"/>
                <w:color w:val="000000"/>
              </w:rPr>
              <w:t>2.</w:t>
            </w:r>
            <w:r>
              <w:rPr>
                <w:rFonts w:eastAsia="標楷體"/>
                <w:color w:val="000000"/>
              </w:rPr>
              <w:t>綠色旅遊行程編號及名稱：</w:t>
            </w:r>
            <w:r>
              <w:rPr>
                <w:rFonts w:eastAsia="Times New Roman"/>
                <w:color w:val="000000"/>
                <w:u w:val="single"/>
              </w:rPr>
              <w:t xml:space="preserve">                                     </w:t>
            </w:r>
            <w:r>
              <w:rPr>
                <w:rFonts w:eastAsia="標楷體"/>
                <w:color w:val="000000"/>
                <w:u w:val="single"/>
              </w:rPr>
              <w:t xml:space="preserve">　</w:t>
            </w:r>
          </w:p>
          <w:p w14:paraId="75DD2985" w14:textId="77777777" w:rsidR="003847EE" w:rsidRDefault="00F60915">
            <w:pPr>
              <w:pStyle w:val="Standard"/>
              <w:spacing w:line="360" w:lineRule="auto"/>
            </w:pPr>
            <w:r>
              <w:rPr>
                <w:rFonts w:eastAsia="標楷體"/>
                <w:color w:val="000000"/>
              </w:rPr>
              <w:t>3.</w:t>
            </w:r>
            <w:r>
              <w:rPr>
                <w:rFonts w:eastAsia="標楷體"/>
                <w:color w:val="000000"/>
              </w:rPr>
              <w:t>環境教育設施場所名稱：</w:t>
            </w:r>
            <w:r>
              <w:rPr>
                <w:rFonts w:eastAsia="標楷體"/>
                <w:color w:val="000000"/>
                <w:u w:val="single"/>
              </w:rPr>
              <w:t xml:space="preserve">　　　　　　　　　　　　　　　　　　　　　</w:t>
            </w:r>
          </w:p>
          <w:p w14:paraId="408EC761" w14:textId="77777777" w:rsidR="003847EE" w:rsidRDefault="00F60915">
            <w:pPr>
              <w:pStyle w:val="Standard"/>
              <w:spacing w:line="360" w:lineRule="auto"/>
            </w:pPr>
            <w:r>
              <w:rPr>
                <w:rFonts w:eastAsia="標楷體"/>
                <w:color w:val="000000"/>
              </w:rPr>
              <w:t>4.</w:t>
            </w:r>
            <w:r>
              <w:rPr>
                <w:rFonts w:eastAsia="標楷體"/>
                <w:color w:val="000000"/>
              </w:rPr>
              <w:t>預定出團日：</w:t>
            </w:r>
            <w:r>
              <w:rPr>
                <w:rFonts w:eastAsia="Times New Roman"/>
                <w:color w:val="000000"/>
                <w:u w:val="single"/>
              </w:rPr>
              <w:t xml:space="preserve">                                        </w:t>
            </w:r>
            <w:r>
              <w:rPr>
                <w:rFonts w:eastAsia="標楷體"/>
                <w:color w:val="000000"/>
                <w:u w:val="single"/>
              </w:rPr>
              <w:t xml:space="preserve">　　　　　　</w:t>
            </w:r>
          </w:p>
          <w:p w14:paraId="4083BC04" w14:textId="77777777" w:rsidR="003847EE" w:rsidRDefault="00F60915">
            <w:pPr>
              <w:pStyle w:val="Standard"/>
              <w:spacing w:line="360" w:lineRule="auto"/>
            </w:pPr>
            <w:r>
              <w:rPr>
                <w:rFonts w:eastAsia="標楷體"/>
                <w:color w:val="000000"/>
              </w:rPr>
              <w:t>5.</w:t>
            </w:r>
            <w:r>
              <w:rPr>
                <w:rFonts w:eastAsia="標楷體"/>
                <w:color w:val="000000"/>
              </w:rPr>
              <w:t>預計參團機關員工數：</w:t>
            </w:r>
            <w:r>
              <w:rPr>
                <w:rFonts w:eastAsia="Times New Roman"/>
                <w:color w:val="000000"/>
                <w:u w:val="single"/>
              </w:rPr>
              <w:t xml:space="preserve">                                     </w:t>
            </w:r>
            <w:r>
              <w:rPr>
                <w:rFonts w:eastAsia="Times New Roman"/>
                <w:color w:val="000000"/>
                <w:u w:val="single"/>
              </w:rPr>
              <w:t xml:space="preserve">        </w:t>
            </w:r>
            <w:r>
              <w:rPr>
                <w:rFonts w:eastAsia="標楷體"/>
                <w:color w:val="000000"/>
                <w:u w:val="single"/>
              </w:rPr>
              <w:t xml:space="preserve">　</w:t>
            </w:r>
          </w:p>
          <w:p w14:paraId="18D0AEE3" w14:textId="77777777" w:rsidR="003847EE" w:rsidRDefault="00F60915">
            <w:pPr>
              <w:pStyle w:val="Standard"/>
              <w:spacing w:line="360" w:lineRule="auto"/>
            </w:pPr>
            <w:r>
              <w:rPr>
                <w:rFonts w:eastAsia="標楷體"/>
                <w:color w:val="000000"/>
              </w:rPr>
              <w:t>6.</w:t>
            </w:r>
            <w:r>
              <w:rPr>
                <w:rFonts w:eastAsia="標楷體"/>
                <w:color w:val="000000"/>
              </w:rPr>
              <w:t>預計旅費：</w:t>
            </w:r>
            <w:r>
              <w:rPr>
                <w:rFonts w:eastAsia="Times New Roman"/>
                <w:color w:val="000000"/>
                <w:u w:val="single"/>
              </w:rPr>
              <w:t xml:space="preserve">                                        </w:t>
            </w:r>
            <w:r>
              <w:rPr>
                <w:rFonts w:eastAsia="標楷體"/>
                <w:color w:val="000000"/>
                <w:u w:val="single"/>
              </w:rPr>
              <w:t xml:space="preserve">　　　　　　　　　</w:t>
            </w:r>
          </w:p>
        </w:tc>
      </w:tr>
      <w:tr w:rsidR="003847EE" w14:paraId="5870CD41" w14:textId="77777777">
        <w:tblPrEx>
          <w:tblCellMar>
            <w:top w:w="0" w:type="dxa"/>
            <w:bottom w:w="0" w:type="dxa"/>
          </w:tblCellMar>
        </w:tblPrEx>
        <w:trPr>
          <w:cantSplit/>
          <w:trHeight w:val="1631"/>
          <w:jc w:val="center"/>
        </w:trPr>
        <w:tc>
          <w:tcPr>
            <w:tcW w:w="18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AD87B5" w14:textId="77777777" w:rsidR="003847EE" w:rsidRDefault="00F60915">
            <w:pPr>
              <w:pStyle w:val="Standard"/>
              <w:snapToGrid w:val="0"/>
              <w:spacing w:line="240" w:lineRule="atLeast"/>
              <w:jc w:val="both"/>
              <w:rPr>
                <w:rFonts w:eastAsia="標楷體"/>
                <w:color w:val="000000"/>
              </w:rPr>
            </w:pPr>
            <w:r>
              <w:rPr>
                <w:rFonts w:eastAsia="標楷體"/>
                <w:color w:val="000000"/>
              </w:rPr>
              <w:t>綠色旅遊行程</w:t>
            </w:r>
            <w:r>
              <w:rPr>
                <w:rFonts w:eastAsia="標楷體"/>
                <w:color w:val="000000"/>
              </w:rPr>
              <w:t>2</w:t>
            </w:r>
          </w:p>
          <w:p w14:paraId="443BF3A9" w14:textId="77777777" w:rsidR="003847EE" w:rsidRDefault="00F60915">
            <w:pPr>
              <w:pStyle w:val="Standard"/>
              <w:snapToGrid w:val="0"/>
              <w:spacing w:line="240" w:lineRule="atLeast"/>
              <w:jc w:val="both"/>
              <w:rPr>
                <w:rFonts w:eastAsia="標楷體"/>
                <w:color w:val="000000"/>
                <w:sz w:val="21"/>
                <w:szCs w:val="21"/>
              </w:rPr>
            </w:pPr>
            <w:r>
              <w:rPr>
                <w:rFonts w:eastAsia="標楷體"/>
                <w:color w:val="000000"/>
                <w:sz w:val="21"/>
                <w:szCs w:val="21"/>
              </w:rPr>
              <w:t>(</w:t>
            </w:r>
            <w:r>
              <w:rPr>
                <w:rFonts w:eastAsia="標楷體"/>
                <w:color w:val="000000"/>
                <w:sz w:val="21"/>
                <w:szCs w:val="21"/>
              </w:rPr>
              <w:t>可自行</w:t>
            </w:r>
            <w:proofErr w:type="gramStart"/>
            <w:r>
              <w:rPr>
                <w:rFonts w:eastAsia="標楷體"/>
                <w:color w:val="000000"/>
                <w:sz w:val="21"/>
                <w:szCs w:val="21"/>
              </w:rPr>
              <w:t>增列此欄</w:t>
            </w:r>
            <w:proofErr w:type="gramEnd"/>
            <w:r>
              <w:rPr>
                <w:rFonts w:eastAsia="標楷體"/>
                <w:color w:val="000000"/>
                <w:sz w:val="21"/>
                <w:szCs w:val="21"/>
              </w:rPr>
              <w:t>)</w:t>
            </w:r>
          </w:p>
        </w:tc>
        <w:tc>
          <w:tcPr>
            <w:tcW w:w="78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FF6A1E" w14:textId="77777777" w:rsidR="003847EE" w:rsidRDefault="00F60915">
            <w:pPr>
              <w:pStyle w:val="Standard"/>
              <w:spacing w:line="360" w:lineRule="auto"/>
            </w:pPr>
            <w:r>
              <w:rPr>
                <w:rFonts w:eastAsia="標楷體"/>
                <w:color w:val="000000"/>
              </w:rPr>
              <w:t>1.</w:t>
            </w:r>
            <w:r>
              <w:rPr>
                <w:rFonts w:eastAsia="標楷體"/>
                <w:color w:val="000000"/>
              </w:rPr>
              <w:t>旅行業者名稱：</w:t>
            </w:r>
            <w:r>
              <w:rPr>
                <w:rFonts w:eastAsia="Times New Roman"/>
                <w:color w:val="000000"/>
                <w:u w:val="single"/>
              </w:rPr>
              <w:t xml:space="preserve">                                       </w:t>
            </w:r>
            <w:r>
              <w:rPr>
                <w:rFonts w:eastAsia="標楷體"/>
                <w:color w:val="000000"/>
                <w:u w:val="single"/>
              </w:rPr>
              <w:t xml:space="preserve">　　　　　</w:t>
            </w:r>
          </w:p>
          <w:p w14:paraId="4396E4EE" w14:textId="77777777" w:rsidR="003847EE" w:rsidRDefault="00F60915">
            <w:pPr>
              <w:pStyle w:val="Standard"/>
              <w:spacing w:line="360" w:lineRule="auto"/>
            </w:pPr>
            <w:r>
              <w:rPr>
                <w:rFonts w:eastAsia="標楷體"/>
                <w:color w:val="000000"/>
              </w:rPr>
              <w:t>2.</w:t>
            </w:r>
            <w:r>
              <w:rPr>
                <w:rFonts w:eastAsia="標楷體"/>
                <w:color w:val="000000"/>
              </w:rPr>
              <w:t>綠色旅遊行程編號及名稱：</w:t>
            </w:r>
            <w:r>
              <w:rPr>
                <w:rFonts w:eastAsia="Times New Roman"/>
                <w:color w:val="000000"/>
                <w:u w:val="single"/>
              </w:rPr>
              <w:t xml:space="preserve">                                     </w:t>
            </w:r>
            <w:r>
              <w:rPr>
                <w:rFonts w:eastAsia="標楷體"/>
                <w:color w:val="000000"/>
                <w:u w:val="single"/>
              </w:rPr>
              <w:t xml:space="preserve">　</w:t>
            </w:r>
          </w:p>
          <w:p w14:paraId="0ED944BF" w14:textId="77777777" w:rsidR="003847EE" w:rsidRDefault="00F60915">
            <w:pPr>
              <w:pStyle w:val="Standard"/>
              <w:spacing w:line="360" w:lineRule="auto"/>
            </w:pPr>
            <w:r>
              <w:rPr>
                <w:rFonts w:eastAsia="標楷體"/>
                <w:color w:val="000000"/>
              </w:rPr>
              <w:t>3.</w:t>
            </w:r>
            <w:r>
              <w:rPr>
                <w:rFonts w:eastAsia="標楷體"/>
                <w:color w:val="000000"/>
              </w:rPr>
              <w:t>環境教育設施場所名稱：</w:t>
            </w:r>
            <w:r>
              <w:rPr>
                <w:rFonts w:eastAsia="標楷體"/>
                <w:color w:val="000000"/>
                <w:u w:val="single"/>
              </w:rPr>
              <w:t xml:space="preserve">　　　　　　　　　　　　　　　　　　　　　</w:t>
            </w:r>
          </w:p>
          <w:p w14:paraId="402F1566" w14:textId="77777777" w:rsidR="003847EE" w:rsidRDefault="00F60915">
            <w:pPr>
              <w:pStyle w:val="Standard"/>
              <w:spacing w:line="360" w:lineRule="auto"/>
            </w:pPr>
            <w:r>
              <w:rPr>
                <w:rFonts w:eastAsia="標楷體"/>
                <w:color w:val="000000"/>
              </w:rPr>
              <w:t>4.</w:t>
            </w:r>
            <w:r>
              <w:rPr>
                <w:rFonts w:eastAsia="標楷體"/>
                <w:color w:val="000000"/>
              </w:rPr>
              <w:t>預定出團日：</w:t>
            </w:r>
            <w:r>
              <w:rPr>
                <w:rFonts w:eastAsia="Times New Roman"/>
                <w:color w:val="000000"/>
                <w:u w:val="single"/>
              </w:rPr>
              <w:t xml:space="preserve">                                        </w:t>
            </w:r>
            <w:r>
              <w:rPr>
                <w:rFonts w:eastAsia="標楷體"/>
                <w:color w:val="000000"/>
                <w:u w:val="single"/>
              </w:rPr>
              <w:t xml:space="preserve">　　　　　　</w:t>
            </w:r>
          </w:p>
          <w:p w14:paraId="6954C4DE" w14:textId="77777777" w:rsidR="003847EE" w:rsidRDefault="00F60915">
            <w:pPr>
              <w:pStyle w:val="Standard"/>
              <w:spacing w:line="360" w:lineRule="auto"/>
            </w:pPr>
            <w:r>
              <w:rPr>
                <w:rFonts w:eastAsia="標楷體"/>
                <w:color w:val="000000"/>
              </w:rPr>
              <w:t>5.</w:t>
            </w:r>
            <w:r>
              <w:rPr>
                <w:rFonts w:eastAsia="標楷體"/>
                <w:color w:val="000000"/>
              </w:rPr>
              <w:t>預計參團機關員工數：</w:t>
            </w:r>
            <w:r>
              <w:rPr>
                <w:rFonts w:eastAsia="Times New Roman"/>
                <w:color w:val="000000"/>
                <w:u w:val="single"/>
              </w:rPr>
              <w:t xml:space="preserve">                                             </w:t>
            </w:r>
            <w:r>
              <w:rPr>
                <w:rFonts w:eastAsia="標楷體"/>
                <w:color w:val="000000"/>
                <w:u w:val="single"/>
              </w:rPr>
              <w:t xml:space="preserve">　</w:t>
            </w:r>
          </w:p>
          <w:p w14:paraId="7411582E" w14:textId="77777777" w:rsidR="003847EE" w:rsidRDefault="00F60915">
            <w:pPr>
              <w:pStyle w:val="Standard"/>
              <w:spacing w:line="360" w:lineRule="auto"/>
            </w:pPr>
            <w:r>
              <w:rPr>
                <w:rFonts w:eastAsia="標楷體"/>
                <w:color w:val="000000"/>
              </w:rPr>
              <w:t>6.</w:t>
            </w:r>
            <w:r>
              <w:rPr>
                <w:rFonts w:eastAsia="標楷體"/>
                <w:color w:val="000000"/>
              </w:rPr>
              <w:t>預計旅費：</w:t>
            </w:r>
            <w:r>
              <w:rPr>
                <w:rFonts w:eastAsia="Times New Roman"/>
                <w:color w:val="000000"/>
                <w:u w:val="single"/>
              </w:rPr>
              <w:t xml:space="preserve">  </w:t>
            </w:r>
            <w:r>
              <w:rPr>
                <w:rFonts w:eastAsia="Times New Roman"/>
                <w:color w:val="000000"/>
                <w:u w:val="single"/>
              </w:rPr>
              <w:t xml:space="preserve">                                      </w:t>
            </w:r>
            <w:r>
              <w:rPr>
                <w:rFonts w:eastAsia="標楷體"/>
                <w:color w:val="000000"/>
                <w:u w:val="single"/>
              </w:rPr>
              <w:t xml:space="preserve">　　　　　　　　　</w:t>
            </w:r>
          </w:p>
        </w:tc>
      </w:tr>
      <w:tr w:rsidR="003847EE" w14:paraId="5CE95BD6" w14:textId="77777777">
        <w:tblPrEx>
          <w:tblCellMar>
            <w:top w:w="0" w:type="dxa"/>
            <w:bottom w:w="0" w:type="dxa"/>
          </w:tblCellMar>
        </w:tblPrEx>
        <w:trPr>
          <w:cantSplit/>
          <w:trHeight w:val="784"/>
          <w:jc w:val="center"/>
        </w:trPr>
        <w:tc>
          <w:tcPr>
            <w:tcW w:w="18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7F09DB" w14:textId="77777777" w:rsidR="003847EE" w:rsidRDefault="00F60915">
            <w:pPr>
              <w:pStyle w:val="Standard"/>
              <w:snapToGrid w:val="0"/>
              <w:spacing w:line="240" w:lineRule="atLeast"/>
              <w:jc w:val="both"/>
              <w:rPr>
                <w:rFonts w:eastAsia="標楷體"/>
                <w:color w:val="000000"/>
              </w:rPr>
            </w:pPr>
            <w:r>
              <w:rPr>
                <w:rFonts w:eastAsia="標楷體"/>
                <w:color w:val="000000"/>
              </w:rPr>
              <w:t>預算經費</w:t>
            </w:r>
          </w:p>
        </w:tc>
        <w:tc>
          <w:tcPr>
            <w:tcW w:w="78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AA0F31" w14:textId="77777777" w:rsidR="003847EE" w:rsidRDefault="00F60915">
            <w:pPr>
              <w:pStyle w:val="Standard"/>
              <w:spacing w:line="480" w:lineRule="auto"/>
            </w:pPr>
            <w:r>
              <w:rPr>
                <w:rFonts w:eastAsia="標楷體"/>
                <w:color w:val="000000"/>
              </w:rPr>
              <w:t>合計總旅費：</w:t>
            </w:r>
            <w:r>
              <w:rPr>
                <w:rFonts w:eastAsia="Times New Roman"/>
                <w:color w:val="000000"/>
                <w:u w:val="single"/>
              </w:rPr>
              <w:t xml:space="preserve">                                                     </w:t>
            </w:r>
          </w:p>
          <w:p w14:paraId="7515B5B8" w14:textId="77777777" w:rsidR="003847EE" w:rsidRDefault="00F60915">
            <w:pPr>
              <w:pStyle w:val="Standard"/>
              <w:spacing w:line="480" w:lineRule="auto"/>
            </w:pPr>
            <w:r>
              <w:rPr>
                <w:rFonts w:eastAsia="標楷體"/>
                <w:color w:val="000000"/>
              </w:rPr>
              <w:t>預計申請經費：</w:t>
            </w:r>
            <w:r>
              <w:rPr>
                <w:rFonts w:eastAsia="Times New Roman"/>
                <w:color w:val="000000"/>
                <w:u w:val="single"/>
              </w:rPr>
              <w:t xml:space="preserve">                                       </w:t>
            </w:r>
            <w:r>
              <w:rPr>
                <w:rFonts w:eastAsia="標楷體"/>
                <w:color w:val="000000"/>
                <w:u w:val="single"/>
              </w:rPr>
              <w:t xml:space="preserve">　　　　　　</w:t>
            </w:r>
          </w:p>
        </w:tc>
      </w:tr>
      <w:tr w:rsidR="003847EE" w14:paraId="0B903EF7" w14:textId="77777777">
        <w:tblPrEx>
          <w:tblCellMar>
            <w:top w:w="0" w:type="dxa"/>
            <w:bottom w:w="0" w:type="dxa"/>
          </w:tblCellMar>
        </w:tblPrEx>
        <w:trPr>
          <w:cantSplit/>
          <w:trHeight w:val="1032"/>
          <w:jc w:val="center"/>
        </w:trPr>
        <w:tc>
          <w:tcPr>
            <w:tcW w:w="18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7514A7" w14:textId="77777777" w:rsidR="003847EE" w:rsidRDefault="00F60915">
            <w:pPr>
              <w:pStyle w:val="Standard"/>
              <w:snapToGrid w:val="0"/>
              <w:spacing w:line="240" w:lineRule="atLeast"/>
              <w:jc w:val="both"/>
              <w:rPr>
                <w:rFonts w:eastAsia="標楷體"/>
                <w:color w:val="000000"/>
              </w:rPr>
            </w:pPr>
            <w:r>
              <w:rPr>
                <w:rFonts w:eastAsia="標楷體"/>
                <w:color w:val="000000"/>
              </w:rPr>
              <w:t>預期效益</w:t>
            </w:r>
          </w:p>
        </w:tc>
        <w:tc>
          <w:tcPr>
            <w:tcW w:w="78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A64ACC" w14:textId="77777777" w:rsidR="003847EE" w:rsidRDefault="003847EE">
            <w:pPr>
              <w:pStyle w:val="Standard"/>
              <w:snapToGrid w:val="0"/>
              <w:spacing w:line="480" w:lineRule="auto"/>
              <w:rPr>
                <w:rFonts w:eastAsia="標楷體"/>
                <w:color w:val="000000"/>
              </w:rPr>
            </w:pPr>
          </w:p>
        </w:tc>
      </w:tr>
      <w:tr w:rsidR="003847EE" w14:paraId="5C8EF0CB" w14:textId="77777777">
        <w:tblPrEx>
          <w:tblCellMar>
            <w:top w:w="0" w:type="dxa"/>
            <w:bottom w:w="0" w:type="dxa"/>
          </w:tblCellMar>
        </w:tblPrEx>
        <w:trPr>
          <w:cantSplit/>
          <w:trHeight w:val="784"/>
          <w:jc w:val="center"/>
        </w:trPr>
        <w:tc>
          <w:tcPr>
            <w:tcW w:w="18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CC4ED1" w14:textId="77777777" w:rsidR="003847EE" w:rsidRDefault="00F60915">
            <w:pPr>
              <w:pStyle w:val="Standard"/>
              <w:snapToGrid w:val="0"/>
              <w:spacing w:line="240" w:lineRule="atLeast"/>
              <w:jc w:val="both"/>
              <w:rPr>
                <w:rFonts w:eastAsia="標楷體"/>
                <w:color w:val="000000"/>
              </w:rPr>
            </w:pPr>
            <w:r>
              <w:rPr>
                <w:rFonts w:eastAsia="標楷體"/>
                <w:color w:val="000000"/>
              </w:rPr>
              <w:t>機關首長</w:t>
            </w:r>
          </w:p>
        </w:tc>
        <w:tc>
          <w:tcPr>
            <w:tcW w:w="78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F86D89" w14:textId="77777777" w:rsidR="003847EE" w:rsidRDefault="003847EE">
            <w:pPr>
              <w:pStyle w:val="Standard"/>
              <w:snapToGrid w:val="0"/>
              <w:spacing w:line="240" w:lineRule="atLeast"/>
              <w:rPr>
                <w:rFonts w:eastAsia="標楷體"/>
                <w:color w:val="000000"/>
              </w:rPr>
            </w:pPr>
          </w:p>
        </w:tc>
      </w:tr>
      <w:tr w:rsidR="003847EE" w14:paraId="0748F63D" w14:textId="77777777">
        <w:tblPrEx>
          <w:tblCellMar>
            <w:top w:w="0" w:type="dxa"/>
            <w:bottom w:w="0" w:type="dxa"/>
          </w:tblCellMar>
        </w:tblPrEx>
        <w:trPr>
          <w:cantSplit/>
          <w:trHeight w:val="846"/>
          <w:jc w:val="center"/>
        </w:trPr>
        <w:tc>
          <w:tcPr>
            <w:tcW w:w="18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B87548" w14:textId="77777777" w:rsidR="003847EE" w:rsidRDefault="00F60915">
            <w:pPr>
              <w:pStyle w:val="Standard"/>
              <w:snapToGrid w:val="0"/>
              <w:spacing w:line="240" w:lineRule="atLeast"/>
              <w:jc w:val="both"/>
              <w:rPr>
                <w:rFonts w:eastAsia="標楷體"/>
                <w:color w:val="000000"/>
              </w:rPr>
            </w:pPr>
            <w:r>
              <w:rPr>
                <w:rFonts w:eastAsia="標楷體"/>
                <w:color w:val="000000"/>
              </w:rPr>
              <w:t>承辦人</w:t>
            </w:r>
          </w:p>
        </w:tc>
        <w:tc>
          <w:tcPr>
            <w:tcW w:w="78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784DAF" w14:textId="77777777" w:rsidR="003847EE" w:rsidRDefault="003847EE">
            <w:pPr>
              <w:pStyle w:val="Standard"/>
              <w:snapToGrid w:val="0"/>
              <w:spacing w:line="240" w:lineRule="atLeast"/>
              <w:rPr>
                <w:rFonts w:eastAsia="標楷體"/>
                <w:color w:val="000000"/>
              </w:rPr>
            </w:pPr>
          </w:p>
        </w:tc>
      </w:tr>
      <w:tr w:rsidR="003847EE" w14:paraId="7F3D1203" w14:textId="77777777">
        <w:tblPrEx>
          <w:tblCellMar>
            <w:top w:w="0" w:type="dxa"/>
            <w:bottom w:w="0" w:type="dxa"/>
          </w:tblCellMar>
        </w:tblPrEx>
        <w:trPr>
          <w:cantSplit/>
          <w:trHeight w:val="1063"/>
          <w:jc w:val="center"/>
        </w:trPr>
        <w:tc>
          <w:tcPr>
            <w:tcW w:w="18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1B3677" w14:textId="77777777" w:rsidR="003847EE" w:rsidRDefault="00F60915">
            <w:pPr>
              <w:pStyle w:val="Standard"/>
              <w:snapToGrid w:val="0"/>
              <w:spacing w:line="240" w:lineRule="atLeast"/>
              <w:jc w:val="both"/>
              <w:rPr>
                <w:rFonts w:eastAsia="標楷體"/>
                <w:color w:val="000000"/>
              </w:rPr>
            </w:pPr>
            <w:r>
              <w:rPr>
                <w:rFonts w:eastAsia="標楷體"/>
                <w:color w:val="000000"/>
              </w:rPr>
              <w:t>聯絡電話</w:t>
            </w:r>
            <w:r>
              <w:rPr>
                <w:rFonts w:eastAsia="標楷體"/>
                <w:color w:val="000000"/>
              </w:rPr>
              <w:t>/</w:t>
            </w:r>
          </w:p>
          <w:p w14:paraId="50051E77" w14:textId="77777777" w:rsidR="003847EE" w:rsidRDefault="00F60915">
            <w:pPr>
              <w:pStyle w:val="Standard"/>
              <w:snapToGrid w:val="0"/>
              <w:spacing w:line="240" w:lineRule="atLeast"/>
              <w:jc w:val="both"/>
              <w:rPr>
                <w:rFonts w:eastAsia="標楷體"/>
                <w:color w:val="000000"/>
              </w:rPr>
            </w:pPr>
            <w:r>
              <w:rPr>
                <w:rFonts w:eastAsia="標楷體"/>
                <w:color w:val="000000"/>
              </w:rPr>
              <w:t>行動電話</w:t>
            </w:r>
          </w:p>
        </w:tc>
        <w:tc>
          <w:tcPr>
            <w:tcW w:w="78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6E8DA6" w14:textId="77777777" w:rsidR="003847EE" w:rsidRDefault="003847EE">
            <w:pPr>
              <w:pStyle w:val="Standard"/>
              <w:snapToGrid w:val="0"/>
              <w:spacing w:line="240" w:lineRule="atLeast"/>
              <w:rPr>
                <w:rFonts w:eastAsia="標楷體"/>
                <w:color w:val="000000"/>
              </w:rPr>
            </w:pPr>
          </w:p>
        </w:tc>
      </w:tr>
      <w:tr w:rsidR="003847EE" w14:paraId="50EC40A0" w14:textId="77777777">
        <w:tblPrEx>
          <w:tblCellMar>
            <w:top w:w="0" w:type="dxa"/>
            <w:bottom w:w="0" w:type="dxa"/>
          </w:tblCellMar>
        </w:tblPrEx>
        <w:trPr>
          <w:cantSplit/>
          <w:trHeight w:val="839"/>
          <w:jc w:val="center"/>
        </w:trPr>
        <w:tc>
          <w:tcPr>
            <w:tcW w:w="18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E8EEE7" w14:textId="77777777" w:rsidR="003847EE" w:rsidRDefault="00F60915">
            <w:pPr>
              <w:pStyle w:val="Standard"/>
              <w:snapToGrid w:val="0"/>
              <w:spacing w:line="240" w:lineRule="atLeast"/>
              <w:jc w:val="both"/>
              <w:rPr>
                <w:rFonts w:eastAsia="標楷體"/>
                <w:color w:val="000000"/>
              </w:rPr>
            </w:pPr>
            <w:r>
              <w:rPr>
                <w:rFonts w:eastAsia="標楷體"/>
                <w:color w:val="000000"/>
              </w:rPr>
              <w:t>電子郵件信箱（</w:t>
            </w:r>
            <w:r>
              <w:rPr>
                <w:rFonts w:eastAsia="標楷體"/>
                <w:color w:val="000000"/>
              </w:rPr>
              <w:t>e-mail</w:t>
            </w:r>
            <w:r>
              <w:rPr>
                <w:rFonts w:eastAsia="標楷體"/>
                <w:color w:val="000000"/>
              </w:rPr>
              <w:t>）</w:t>
            </w:r>
          </w:p>
        </w:tc>
        <w:tc>
          <w:tcPr>
            <w:tcW w:w="78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2210D3" w14:textId="77777777" w:rsidR="003847EE" w:rsidRDefault="003847EE">
            <w:pPr>
              <w:pStyle w:val="Standard"/>
              <w:snapToGrid w:val="0"/>
              <w:spacing w:line="240" w:lineRule="atLeast"/>
              <w:rPr>
                <w:rFonts w:eastAsia="標楷體"/>
                <w:color w:val="000000"/>
              </w:rPr>
            </w:pPr>
          </w:p>
        </w:tc>
      </w:tr>
      <w:tr w:rsidR="003847EE" w14:paraId="50FA30C5" w14:textId="77777777">
        <w:tblPrEx>
          <w:tblCellMar>
            <w:top w:w="0" w:type="dxa"/>
            <w:bottom w:w="0" w:type="dxa"/>
          </w:tblCellMar>
        </w:tblPrEx>
        <w:trPr>
          <w:cantSplit/>
          <w:trHeight w:val="5636"/>
          <w:jc w:val="center"/>
        </w:trPr>
        <w:tc>
          <w:tcPr>
            <w:tcW w:w="18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780907" w14:textId="77777777" w:rsidR="003847EE" w:rsidRDefault="00F60915">
            <w:pPr>
              <w:pStyle w:val="Standard"/>
              <w:snapToGrid w:val="0"/>
              <w:spacing w:line="240" w:lineRule="atLeast"/>
              <w:jc w:val="both"/>
              <w:rPr>
                <w:rFonts w:eastAsia="標楷體"/>
                <w:color w:val="000000"/>
              </w:rPr>
            </w:pPr>
            <w:r>
              <w:rPr>
                <w:rFonts w:eastAsia="標楷體"/>
                <w:color w:val="000000"/>
              </w:rPr>
              <w:lastRenderedPageBreak/>
              <w:t>機關關防用印處</w:t>
            </w:r>
          </w:p>
        </w:tc>
        <w:tc>
          <w:tcPr>
            <w:tcW w:w="78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FF0F49" w14:textId="77777777" w:rsidR="003847EE" w:rsidRDefault="003847EE">
            <w:pPr>
              <w:pStyle w:val="Standard"/>
              <w:snapToGrid w:val="0"/>
              <w:spacing w:line="240" w:lineRule="atLeast"/>
              <w:rPr>
                <w:rFonts w:eastAsia="標楷體"/>
                <w:color w:val="000000"/>
              </w:rPr>
            </w:pPr>
          </w:p>
        </w:tc>
      </w:tr>
    </w:tbl>
    <w:p w14:paraId="292DD9D2" w14:textId="77777777" w:rsidR="003847EE" w:rsidRDefault="00F60915">
      <w:pPr>
        <w:pStyle w:val="Standard"/>
        <w:spacing w:before="180" w:after="120" w:line="480" w:lineRule="exact"/>
        <w:ind w:left="1320" w:hanging="720"/>
        <w:rPr>
          <w:color w:val="000000"/>
        </w:rPr>
      </w:pPr>
      <w:r>
        <w:rPr>
          <w:rFonts w:eastAsia="標楷體"/>
          <w:color w:val="000000"/>
        </w:rPr>
        <w:t xml:space="preserve">中華民國　　</w:t>
      </w:r>
      <w:r>
        <w:rPr>
          <w:rFonts w:eastAsia="Times New Roman"/>
          <w:color w:val="000000"/>
        </w:rPr>
        <w:t xml:space="preserve">     </w:t>
      </w:r>
      <w:r>
        <w:rPr>
          <w:rFonts w:eastAsia="標楷體"/>
          <w:color w:val="000000"/>
        </w:rPr>
        <w:t xml:space="preserve">　年　　　　　　月　　　　　　日</w:t>
      </w:r>
    </w:p>
    <w:p w14:paraId="5F0A287A" w14:textId="77777777" w:rsidR="003847EE" w:rsidRDefault="003847EE">
      <w:pPr>
        <w:pStyle w:val="Standard"/>
        <w:spacing w:before="180" w:after="120" w:line="400" w:lineRule="exact"/>
        <w:ind w:left="1524" w:hanging="1522"/>
        <w:jc w:val="both"/>
        <w:rPr>
          <w:rFonts w:eastAsia="標楷體"/>
          <w:b/>
          <w:bCs/>
          <w:color w:val="000000"/>
          <w:spacing w:val="25"/>
          <w:sz w:val="32"/>
          <w:szCs w:val="32"/>
        </w:rPr>
      </w:pPr>
    </w:p>
    <w:p w14:paraId="23BFAC56" w14:textId="77777777" w:rsidR="003847EE" w:rsidRDefault="003847EE">
      <w:pPr>
        <w:pStyle w:val="Standard"/>
        <w:spacing w:before="180" w:after="120" w:line="400" w:lineRule="exact"/>
        <w:ind w:left="1524" w:hanging="1522"/>
        <w:jc w:val="both"/>
        <w:rPr>
          <w:rFonts w:eastAsia="標楷體"/>
          <w:b/>
          <w:bCs/>
          <w:spacing w:val="25"/>
          <w:sz w:val="32"/>
          <w:szCs w:val="32"/>
        </w:rPr>
      </w:pPr>
    </w:p>
    <w:p w14:paraId="0B4314D2" w14:textId="77777777" w:rsidR="003847EE" w:rsidRDefault="00F60915">
      <w:pPr>
        <w:pStyle w:val="Standard"/>
        <w:spacing w:before="180" w:after="120" w:line="400" w:lineRule="exact"/>
        <w:ind w:left="1358" w:hanging="1356"/>
        <w:jc w:val="both"/>
        <w:rPr>
          <w:rFonts w:eastAsia="標楷體"/>
          <w:bCs/>
          <w:spacing w:val="25"/>
          <w:sz w:val="28"/>
          <w:szCs w:val="28"/>
        </w:rPr>
      </w:pPr>
      <w:r>
        <w:rPr>
          <w:rFonts w:eastAsia="標楷體"/>
          <w:bCs/>
          <w:spacing w:val="25"/>
          <w:sz w:val="28"/>
          <w:szCs w:val="28"/>
        </w:rPr>
        <w:t>備註</w:t>
      </w:r>
      <w:r>
        <w:rPr>
          <w:rFonts w:eastAsia="標楷體"/>
          <w:bCs/>
          <w:spacing w:val="25"/>
          <w:sz w:val="28"/>
          <w:szCs w:val="28"/>
        </w:rPr>
        <w:t>:</w:t>
      </w:r>
    </w:p>
    <w:p w14:paraId="27826AE5" w14:textId="77777777" w:rsidR="003847EE" w:rsidRDefault="00F60915">
      <w:pPr>
        <w:pStyle w:val="Standard"/>
        <w:numPr>
          <w:ilvl w:val="0"/>
          <w:numId w:val="21"/>
        </w:numPr>
        <w:spacing w:before="180" w:after="120" w:line="400" w:lineRule="exact"/>
        <w:jc w:val="both"/>
        <w:rPr>
          <w:rFonts w:eastAsia="標楷體"/>
          <w:bCs/>
          <w:spacing w:val="25"/>
          <w:sz w:val="28"/>
          <w:szCs w:val="28"/>
        </w:rPr>
      </w:pPr>
      <w:r>
        <w:rPr>
          <w:rFonts w:eastAsia="標楷體"/>
          <w:bCs/>
          <w:spacing w:val="25"/>
          <w:sz w:val="28"/>
          <w:szCs w:val="28"/>
        </w:rPr>
        <w:t>環保署</w:t>
      </w:r>
      <w:proofErr w:type="gramStart"/>
      <w:r>
        <w:rPr>
          <w:rFonts w:eastAsia="標楷體"/>
          <w:bCs/>
          <w:spacing w:val="25"/>
          <w:sz w:val="28"/>
          <w:szCs w:val="28"/>
        </w:rPr>
        <w:t>分帳</w:t>
      </w:r>
      <w:proofErr w:type="gramEnd"/>
      <w:r>
        <w:rPr>
          <w:rFonts w:eastAsia="標楷體"/>
          <w:bCs/>
          <w:spacing w:val="25"/>
          <w:sz w:val="28"/>
          <w:szCs w:val="28"/>
        </w:rPr>
        <w:t>支付經費為團體總旅費之</w:t>
      </w:r>
      <w:r>
        <w:rPr>
          <w:rFonts w:eastAsia="標楷體"/>
          <w:bCs/>
          <w:spacing w:val="25"/>
          <w:sz w:val="28"/>
          <w:szCs w:val="28"/>
        </w:rPr>
        <w:t>50%</w:t>
      </w:r>
      <w:r>
        <w:rPr>
          <w:rFonts w:eastAsia="標楷體"/>
          <w:bCs/>
          <w:spacing w:val="25"/>
          <w:sz w:val="28"/>
          <w:szCs w:val="28"/>
        </w:rPr>
        <w:t>，其中一日行程支付每團平均每人以</w:t>
      </w:r>
      <w:r>
        <w:rPr>
          <w:rFonts w:eastAsia="標楷體"/>
          <w:bCs/>
          <w:spacing w:val="25"/>
          <w:sz w:val="28"/>
          <w:szCs w:val="28"/>
        </w:rPr>
        <w:t>1,000</w:t>
      </w:r>
      <w:r>
        <w:rPr>
          <w:rFonts w:eastAsia="標楷體"/>
          <w:bCs/>
          <w:spacing w:val="25"/>
          <w:sz w:val="28"/>
          <w:szCs w:val="28"/>
        </w:rPr>
        <w:t>元為上限，二日行程支付每團平均每人以</w:t>
      </w:r>
      <w:r>
        <w:rPr>
          <w:rFonts w:eastAsia="標楷體"/>
          <w:bCs/>
          <w:spacing w:val="25"/>
          <w:sz w:val="28"/>
          <w:szCs w:val="28"/>
        </w:rPr>
        <w:t>3,000</w:t>
      </w:r>
      <w:r>
        <w:rPr>
          <w:rFonts w:eastAsia="標楷體"/>
          <w:bCs/>
          <w:spacing w:val="25"/>
          <w:sz w:val="28"/>
          <w:szCs w:val="28"/>
        </w:rPr>
        <w:t>元為上限。如團體旅遊簽約後，因故出團人數減少，則環保署不予支付缺額人員之行政規費等旅遊費用。</w:t>
      </w:r>
    </w:p>
    <w:p w14:paraId="514BAC48" w14:textId="77777777" w:rsidR="003847EE" w:rsidRDefault="00F60915">
      <w:pPr>
        <w:pStyle w:val="Standard"/>
        <w:numPr>
          <w:ilvl w:val="0"/>
          <w:numId w:val="10"/>
        </w:numPr>
        <w:spacing w:before="180" w:after="120" w:line="400" w:lineRule="exact"/>
        <w:jc w:val="both"/>
        <w:rPr>
          <w:rFonts w:eastAsia="標楷體"/>
          <w:bCs/>
          <w:spacing w:val="25"/>
          <w:sz w:val="28"/>
          <w:szCs w:val="28"/>
        </w:rPr>
      </w:pPr>
      <w:r>
        <w:rPr>
          <w:rFonts w:eastAsia="標楷體"/>
          <w:bCs/>
          <w:spacing w:val="25"/>
          <w:sz w:val="28"/>
          <w:szCs w:val="28"/>
        </w:rPr>
        <w:t>申請表經核定後，如有行程之人數或旅費調整，或因其他事由取消出團，請行文修正或取消。</w:t>
      </w:r>
    </w:p>
    <w:p w14:paraId="5F1D1EDF" w14:textId="77777777" w:rsidR="003847EE" w:rsidRDefault="00F60915">
      <w:pPr>
        <w:pStyle w:val="Standard"/>
        <w:pageBreakBefore/>
        <w:spacing w:before="180" w:after="120" w:line="400" w:lineRule="exact"/>
        <w:ind w:left="1524" w:hanging="1522"/>
        <w:jc w:val="both"/>
        <w:rPr>
          <w:rFonts w:eastAsia="標楷體"/>
          <w:b/>
          <w:bCs/>
          <w:spacing w:val="25"/>
          <w:sz w:val="32"/>
          <w:szCs w:val="32"/>
        </w:rPr>
      </w:pPr>
      <w:r>
        <w:rPr>
          <w:rFonts w:eastAsia="標楷體"/>
          <w:b/>
          <w:bCs/>
          <w:spacing w:val="25"/>
          <w:sz w:val="32"/>
          <w:szCs w:val="32"/>
        </w:rPr>
        <w:lastRenderedPageBreak/>
        <w:t>附件二</w:t>
      </w:r>
    </w:p>
    <w:p w14:paraId="7B362D3F" w14:textId="77777777" w:rsidR="003847EE" w:rsidRDefault="00F60915">
      <w:pPr>
        <w:pStyle w:val="Standard"/>
        <w:spacing w:before="180" w:after="120" w:line="400" w:lineRule="exact"/>
        <w:ind w:left="1853" w:hanging="1851"/>
        <w:jc w:val="center"/>
        <w:rPr>
          <w:rFonts w:eastAsia="標楷體"/>
          <w:b/>
          <w:bCs/>
          <w:spacing w:val="25"/>
          <w:sz w:val="40"/>
          <w:szCs w:val="40"/>
        </w:rPr>
      </w:pPr>
      <w:r>
        <w:rPr>
          <w:rFonts w:eastAsia="標楷體"/>
          <w:b/>
          <w:bCs/>
          <w:spacing w:val="25"/>
          <w:sz w:val="40"/>
          <w:szCs w:val="40"/>
        </w:rPr>
        <w:t>申請、審查核定及結案流程</w:t>
      </w:r>
    </w:p>
    <w:p w14:paraId="6872BABA" w14:textId="77777777" w:rsidR="003847EE" w:rsidRDefault="00F60915">
      <w:pPr>
        <w:pStyle w:val="Standard"/>
        <w:spacing w:before="180" w:after="120" w:line="400" w:lineRule="exact"/>
        <w:rPr>
          <w:rFonts w:eastAsia="標楷體"/>
          <w:b/>
          <w:bCs/>
          <w:color w:val="000000"/>
          <w:spacing w:val="25"/>
          <w:sz w:val="40"/>
          <w:szCs w:val="40"/>
        </w:rPr>
      </w:pPr>
      <w:r>
        <w:rPr>
          <w:rFonts w:eastAsia="標楷體"/>
          <w:b/>
          <w:bCs/>
          <w:noProof/>
          <w:color w:val="000000"/>
          <w:spacing w:val="25"/>
          <w:sz w:val="40"/>
          <w:szCs w:val="40"/>
        </w:rPr>
        <mc:AlternateContent>
          <mc:Choice Requires="wps">
            <w:drawing>
              <wp:anchor distT="0" distB="0" distL="114300" distR="114300" simplePos="0" relativeHeight="13" behindDoc="0" locked="0" layoutInCell="1" allowOverlap="1" wp14:anchorId="27388508" wp14:editId="3E545368">
                <wp:simplePos x="0" y="0"/>
                <wp:positionH relativeFrom="column">
                  <wp:posOffset>3859559</wp:posOffset>
                </wp:positionH>
                <wp:positionV relativeFrom="paragraph">
                  <wp:posOffset>194400</wp:posOffset>
                </wp:positionV>
                <wp:extent cx="996840" cy="340200"/>
                <wp:effectExtent l="0" t="0" r="0" b="0"/>
                <wp:wrapNone/>
                <wp:docPr id="4" name="外框1"/>
                <wp:cNvGraphicFramePr/>
                <a:graphic xmlns:a="http://schemas.openxmlformats.org/drawingml/2006/main">
                  <a:graphicData uri="http://schemas.microsoft.com/office/word/2010/wordprocessingShape">
                    <wps:wsp>
                      <wps:cNvSpPr txBox="1"/>
                      <wps:spPr>
                        <a:xfrm>
                          <a:off x="0" y="0"/>
                          <a:ext cx="996840" cy="340200"/>
                        </a:xfrm>
                        <a:prstGeom prst="rect">
                          <a:avLst/>
                        </a:prstGeom>
                        <a:ln>
                          <a:noFill/>
                          <a:prstDash/>
                        </a:ln>
                      </wps:spPr>
                      <wps:txbx>
                        <w:txbxContent>
                          <w:p w14:paraId="602B18C7" w14:textId="77777777" w:rsidR="003847EE" w:rsidRDefault="00F60915">
                            <w:pPr>
                              <w:pStyle w:val="Standard"/>
                              <w:autoSpaceDE w:val="0"/>
                              <w:snapToGrid w:val="0"/>
                              <w:jc w:val="center"/>
                              <w:rPr>
                                <w:rFonts w:eastAsia="標楷體"/>
                                <w:color w:val="000000"/>
                                <w:sz w:val="32"/>
                                <w:szCs w:val="32"/>
                                <w:lang w:val="zh-TW"/>
                              </w:rPr>
                            </w:pPr>
                            <w:r>
                              <w:rPr>
                                <w:rFonts w:eastAsia="標楷體"/>
                                <w:color w:val="000000"/>
                                <w:sz w:val="32"/>
                                <w:szCs w:val="32"/>
                                <w:lang w:val="zh-TW"/>
                              </w:rPr>
                              <w:t>內容</w:t>
                            </w:r>
                          </w:p>
                        </w:txbxContent>
                      </wps:txbx>
                      <wps:bodyPr wrap="none" lIns="92160" tIns="46440" rIns="92160" bIns="46440" compatLnSpc="0">
                        <a:noAutofit/>
                      </wps:bodyPr>
                    </wps:wsp>
                  </a:graphicData>
                </a:graphic>
              </wp:anchor>
            </w:drawing>
          </mc:Choice>
          <mc:Fallback>
            <w:pict>
              <v:shapetype w14:anchorId="27388508" id="_x0000_t202" coordsize="21600,21600" o:spt="202" path="m,l,21600r21600,l21600,xe">
                <v:stroke joinstyle="miter"/>
                <v:path gradientshapeok="t" o:connecttype="rect"/>
              </v:shapetype>
              <v:shape id="外框1" o:spid="_x0000_s1026" type="#_x0000_t202" style="position:absolute;margin-left:303.9pt;margin-top:15.3pt;width:78.5pt;height:26.8pt;z-index:1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SNvwEAAFsDAAAOAAAAZHJzL2Uyb0RvYy54bWysU1GO0zAQ/UfiDpb/qdMSVduo6QpULUJa&#10;AVLhAK5jN5Zsj2V7m/QCHIF/JK4G52DsdNsK/hA/U3vedPzevMn6frSGHGWIGlxL57OKEukEdNod&#10;Wvrl88OrO0pi4q7jBpxs6UlGer95+WI9+EYuoAfTyUCwiYvN4Fvap+QbxqLopeVxBl46BBUEyxNe&#10;w4F1gQ/Y3Rq2qKolGyB0PoCQMWJ2O4F0U/orJUX6qFSUiZiWIrdUYihxnyPbrHlzCNz3Wpxp8H9g&#10;Ybl2+Oil1ZYnTp6C/quV1SJABJVmAiwDpbSQRQOqmVd/qNn13MuiBYcT/WVM8f+1FR+OnwLRXUtr&#10;Shy3aNHPH99+ff86z6MZfGywYuexJo1vYUSLn/MRk1nxqILNv6iFII5DPl0GK8dEBCZXq+VdjYhA&#10;6HVdoXG5C7v+2YeY3kmwJB9aGtC3Mk5+fIxpKn0uyW8Zl6ODB21McTCDWx77qTTDLHOfOOZTGvcj&#10;gvm4h+6EegY0vaUOt5IS897hTFeL+TLvSLnUyzozDrfI/hZB/zxPj27nRdY7EXrzlEDpwvj61JkM&#10;Olg0n7ctr8jtvVRdv4nNbwAAAP//AwBQSwMEFAAGAAgAAAAhAA6vuBHfAAAACQEAAA8AAABkcnMv&#10;ZG93bnJldi54bWxMj8FOwzAQRO9I/IO1SNyoTVu5UYhTISoEnFALl9428SaOiO0odtrA12NO5biz&#10;o5k3xXa2PTvRGDrvFNwvBDBytdedaxV8fjzfZcBCRKex944UfFOAbXl9VWCu/dnt6XSILUshLuSo&#10;wMQ45JyH2pDFsPADufRr/GgxpnNsuR7xnMJtz5dCSG6xc6nB4EBPhuqvw2QVNA3PXs07oX+ppuN+&#10;9XPc7eSbUrc38+MDsEhzvJjhDz+hQ5mYKj85HVivQIpNQo8KVkICS4aNXCehUpCtl8DLgv9fUP4C&#10;AAD//wMAUEsBAi0AFAAGAAgAAAAhALaDOJL+AAAA4QEAABMAAAAAAAAAAAAAAAAAAAAAAFtDb250&#10;ZW50X1R5cGVzXS54bWxQSwECLQAUAAYACAAAACEAOP0h/9YAAACUAQAACwAAAAAAAAAAAAAAAAAv&#10;AQAAX3JlbHMvLnJlbHNQSwECLQAUAAYACAAAACEAGKK0jb8BAABbAwAADgAAAAAAAAAAAAAAAAAu&#10;AgAAZHJzL2Uyb0RvYy54bWxQSwECLQAUAAYACAAAACEADq+4Ed8AAAAJAQAADwAAAAAAAAAAAAAA&#10;AAAZBAAAZHJzL2Rvd25yZXYueG1sUEsFBgAAAAAEAAQA8wAAACUFAAAAAA==&#10;" filled="f" stroked="f">
                <v:textbox inset="2.56mm,1.29mm,2.56mm,1.29mm">
                  <w:txbxContent>
                    <w:p w14:paraId="602B18C7" w14:textId="77777777" w:rsidR="003847EE" w:rsidRDefault="00F60915">
                      <w:pPr>
                        <w:pStyle w:val="Standard"/>
                        <w:autoSpaceDE w:val="0"/>
                        <w:snapToGrid w:val="0"/>
                        <w:jc w:val="center"/>
                        <w:rPr>
                          <w:rFonts w:eastAsia="標楷體"/>
                          <w:color w:val="000000"/>
                          <w:sz w:val="32"/>
                          <w:szCs w:val="32"/>
                          <w:lang w:val="zh-TW"/>
                        </w:rPr>
                      </w:pPr>
                      <w:r>
                        <w:rPr>
                          <w:rFonts w:eastAsia="標楷體"/>
                          <w:color w:val="000000"/>
                          <w:sz w:val="32"/>
                          <w:szCs w:val="32"/>
                          <w:lang w:val="zh-TW"/>
                        </w:rPr>
                        <w:t>內容</w:t>
                      </w:r>
                    </w:p>
                  </w:txbxContent>
                </v:textbox>
              </v:shape>
            </w:pict>
          </mc:Fallback>
        </mc:AlternateContent>
      </w:r>
      <w:r>
        <w:rPr>
          <w:rFonts w:eastAsia="標楷體"/>
          <w:b/>
          <w:bCs/>
          <w:noProof/>
          <w:color w:val="000000"/>
          <w:spacing w:val="25"/>
          <w:sz w:val="40"/>
          <w:szCs w:val="40"/>
        </w:rPr>
        <mc:AlternateContent>
          <mc:Choice Requires="wps">
            <w:drawing>
              <wp:anchor distT="0" distB="0" distL="114300" distR="114300" simplePos="0" relativeHeight="12" behindDoc="0" locked="0" layoutInCell="1" allowOverlap="1" wp14:anchorId="44108BE8" wp14:editId="49D415ED">
                <wp:simplePos x="0" y="0"/>
                <wp:positionH relativeFrom="column">
                  <wp:posOffset>834479</wp:posOffset>
                </wp:positionH>
                <wp:positionV relativeFrom="paragraph">
                  <wp:posOffset>194400</wp:posOffset>
                </wp:positionV>
                <wp:extent cx="996840" cy="340200"/>
                <wp:effectExtent l="0" t="0" r="0" b="0"/>
                <wp:wrapNone/>
                <wp:docPr id="5" name="外框2"/>
                <wp:cNvGraphicFramePr/>
                <a:graphic xmlns:a="http://schemas.openxmlformats.org/drawingml/2006/main">
                  <a:graphicData uri="http://schemas.microsoft.com/office/word/2010/wordprocessingShape">
                    <wps:wsp>
                      <wps:cNvSpPr txBox="1"/>
                      <wps:spPr>
                        <a:xfrm>
                          <a:off x="0" y="0"/>
                          <a:ext cx="996840" cy="340200"/>
                        </a:xfrm>
                        <a:prstGeom prst="rect">
                          <a:avLst/>
                        </a:prstGeom>
                        <a:ln>
                          <a:noFill/>
                          <a:prstDash/>
                        </a:ln>
                      </wps:spPr>
                      <wps:txbx>
                        <w:txbxContent>
                          <w:p w14:paraId="0CE138E9" w14:textId="77777777" w:rsidR="003847EE" w:rsidRDefault="00F60915">
                            <w:pPr>
                              <w:pStyle w:val="Standard"/>
                              <w:autoSpaceDE w:val="0"/>
                              <w:snapToGrid w:val="0"/>
                              <w:jc w:val="center"/>
                              <w:rPr>
                                <w:rFonts w:eastAsia="標楷體"/>
                                <w:color w:val="000000"/>
                                <w:sz w:val="32"/>
                                <w:szCs w:val="32"/>
                                <w:lang w:val="zh-TW"/>
                              </w:rPr>
                            </w:pPr>
                            <w:r>
                              <w:rPr>
                                <w:rFonts w:eastAsia="標楷體"/>
                                <w:color w:val="000000"/>
                                <w:sz w:val="32"/>
                                <w:szCs w:val="32"/>
                                <w:lang w:val="zh-TW"/>
                              </w:rPr>
                              <w:t>流程</w:t>
                            </w:r>
                          </w:p>
                        </w:txbxContent>
                      </wps:txbx>
                      <wps:bodyPr wrap="none" lIns="92160" tIns="46440" rIns="92160" bIns="46440" compatLnSpc="0">
                        <a:noAutofit/>
                      </wps:bodyPr>
                    </wps:wsp>
                  </a:graphicData>
                </a:graphic>
              </wp:anchor>
            </w:drawing>
          </mc:Choice>
          <mc:Fallback>
            <w:pict>
              <v:shape w14:anchorId="44108BE8" id="外框2" o:spid="_x0000_s1027" type="#_x0000_t202" style="position:absolute;margin-left:65.7pt;margin-top:15.3pt;width:78.5pt;height:26.8pt;z-index: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7cwwEAAGIDAAAOAAAAZHJzL2Uyb0RvYy54bWysU0Fu2zAQvBfoHwjea8qua8SC5SCFkSBA&#10;0BZw+gCaIi0CJJcgGUv+QJ/Qe4F+rX1Hl5TjGO2tyGUl7qx2Z3ao1fVgDTnIEDW4hk4nFSXSCWi1&#10;2zf06+PtuytKYuKu5QacbOhRRnq9fvtm1ftazqAD08pAsImLde8b2qXka8ai6KTlcQJeOgQVBMsT&#10;HsOetYH32N0aNquqBeshtD6AkDFidjOCdF36KyVF+qxUlImYhiK3VGIocZcjW694vQ/cd1qcaPD/&#10;YGG5djj03GrDEydPQf/TymoRIIJKEwGWgVJayKIB1Uyrv9RsO+5l0YLLif68pvh6bcWnw5dAdNvQ&#10;D5Q4btGiXz+///7xbZZX0/tYY8XWY00aPsKAFj/nIyaz4kEFm5+ohSCOSz6eFyuHRAQml8vF1RwR&#10;gdD7eYXG5S7s5WMfYrqTYEl+aWhA38o6+eEhprH0uSTPMi5HB7famOJgBjc8dmNphlnmPnLMb2nY&#10;DUXmmf8O2iPK6tH7hjq8nJSYe4erXc6mi3xVymG+mGfi4RLZXSJoo+fpwW29yLJHXjdPCZQuxPPw&#10;cdSJExpZpJ8uXb4pl+dS9fJrrP8AAAD//wMAUEsDBBQABgAIAAAAIQByNx9T3gAAAAkBAAAPAAAA&#10;ZHJzL2Rvd25yZXYueG1sTI/BTsMwDIbvSLxDZCRuLF07VVFpOiEmBJymDS67pY3bVDRJ1aRb4eln&#10;TnD87U+/P5fbxQ7sjFPovZOwXiXA0DVe966T8Pnx8iCAhaicVoN3KOEbA2yr25tSFdpf3AHPx9gx&#10;KnGhUBJMjGPBeWgMWhVWfkRHu9ZPVkWKU8f1pC5UbgeeJknOreodXTBqxGeDzddxthLalos3s0fl&#10;X+v5dMh+Trtd/i7l/d3y9Ags4hL/YPjVJ3WoyKn2s9OBDZSz9YZQCVmSAyMgFYIGtQSxSYFXJf//&#10;QXUFAAD//wMAUEsBAi0AFAAGAAgAAAAhALaDOJL+AAAA4QEAABMAAAAAAAAAAAAAAAAAAAAAAFtD&#10;b250ZW50X1R5cGVzXS54bWxQSwECLQAUAAYACAAAACEAOP0h/9YAAACUAQAACwAAAAAAAAAAAAAA&#10;AAAvAQAAX3JlbHMvLnJlbHNQSwECLQAUAAYACAAAACEAT4h+3MMBAABiAwAADgAAAAAAAAAAAAAA&#10;AAAuAgAAZHJzL2Uyb0RvYy54bWxQSwECLQAUAAYACAAAACEAcjcfU94AAAAJAQAADwAAAAAAAAAA&#10;AAAAAAAdBAAAZHJzL2Rvd25yZXYueG1sUEsFBgAAAAAEAAQA8wAAACgFAAAAAA==&#10;" filled="f" stroked="f">
                <v:textbox inset="2.56mm,1.29mm,2.56mm,1.29mm">
                  <w:txbxContent>
                    <w:p w14:paraId="0CE138E9" w14:textId="77777777" w:rsidR="003847EE" w:rsidRDefault="00F60915">
                      <w:pPr>
                        <w:pStyle w:val="Standard"/>
                        <w:autoSpaceDE w:val="0"/>
                        <w:snapToGrid w:val="0"/>
                        <w:jc w:val="center"/>
                        <w:rPr>
                          <w:rFonts w:eastAsia="標楷體"/>
                          <w:color w:val="000000"/>
                          <w:sz w:val="32"/>
                          <w:szCs w:val="32"/>
                          <w:lang w:val="zh-TW"/>
                        </w:rPr>
                      </w:pPr>
                      <w:r>
                        <w:rPr>
                          <w:rFonts w:eastAsia="標楷體"/>
                          <w:color w:val="000000"/>
                          <w:sz w:val="32"/>
                          <w:szCs w:val="32"/>
                          <w:lang w:val="zh-TW"/>
                        </w:rPr>
                        <w:t>流程</w:t>
                      </w:r>
                    </w:p>
                  </w:txbxContent>
                </v:textbox>
              </v:shape>
            </w:pict>
          </mc:Fallback>
        </mc:AlternateContent>
      </w:r>
    </w:p>
    <w:p w14:paraId="147260B1" w14:textId="77777777" w:rsidR="003847EE" w:rsidRDefault="00F60915">
      <w:pPr>
        <w:pStyle w:val="a6"/>
        <w:tabs>
          <w:tab w:val="clear" w:pos="4153"/>
          <w:tab w:val="clear" w:pos="8306"/>
        </w:tabs>
        <w:spacing w:before="180" w:after="120"/>
        <w:rPr>
          <w:rFonts w:eastAsia="標楷體"/>
          <w:color w:val="000000"/>
        </w:rPr>
      </w:pPr>
      <w:r>
        <w:rPr>
          <w:rFonts w:eastAsia="標楷體"/>
          <w:noProof/>
          <w:color w:val="000000"/>
        </w:rPr>
        <mc:AlternateContent>
          <mc:Choice Requires="wps">
            <w:drawing>
              <wp:anchor distT="0" distB="0" distL="114300" distR="114300" simplePos="0" relativeHeight="17" behindDoc="0" locked="0" layoutInCell="1" allowOverlap="1" wp14:anchorId="685A0C59" wp14:editId="619897B5">
                <wp:simplePos x="0" y="0"/>
                <wp:positionH relativeFrom="column">
                  <wp:posOffset>2965319</wp:posOffset>
                </wp:positionH>
                <wp:positionV relativeFrom="paragraph">
                  <wp:posOffset>198000</wp:posOffset>
                </wp:positionV>
                <wp:extent cx="2755800" cy="966600"/>
                <wp:effectExtent l="0" t="0" r="25500" b="24000"/>
                <wp:wrapNone/>
                <wp:docPr id="6" name="外框3"/>
                <wp:cNvGraphicFramePr/>
                <a:graphic xmlns:a="http://schemas.openxmlformats.org/drawingml/2006/main">
                  <a:graphicData uri="http://schemas.microsoft.com/office/word/2010/wordprocessingShape">
                    <wps:wsp>
                      <wps:cNvSpPr txBox="1"/>
                      <wps:spPr>
                        <a:xfrm>
                          <a:off x="0" y="0"/>
                          <a:ext cx="2755800" cy="966600"/>
                        </a:xfrm>
                        <a:prstGeom prst="rect">
                          <a:avLst/>
                        </a:prstGeom>
                        <a:ln w="12573">
                          <a:solidFill>
                            <a:srgbClr val="000000"/>
                          </a:solidFill>
                          <a:prstDash val="solid"/>
                        </a:ln>
                      </wps:spPr>
                      <wps:txbx>
                        <w:txbxContent>
                          <w:p w14:paraId="38EA8A54" w14:textId="77777777" w:rsidR="003847EE" w:rsidRDefault="00F60915">
                            <w:pPr>
                              <w:pStyle w:val="Textbody"/>
                              <w:numPr>
                                <w:ilvl w:val="0"/>
                                <w:numId w:val="22"/>
                              </w:numPr>
                              <w:snapToGrid w:val="0"/>
                              <w:spacing w:line="440" w:lineRule="exact"/>
                              <w:ind w:left="357" w:hanging="357"/>
                              <w:jc w:val="both"/>
                              <w:rPr>
                                <w:sz w:val="32"/>
                                <w:szCs w:val="32"/>
                              </w:rPr>
                            </w:pPr>
                            <w:r>
                              <w:rPr>
                                <w:sz w:val="32"/>
                                <w:szCs w:val="32"/>
                              </w:rPr>
                              <w:t>檢具申請公文</w:t>
                            </w:r>
                          </w:p>
                          <w:p w14:paraId="18C99940" w14:textId="77777777" w:rsidR="003847EE" w:rsidRDefault="00F60915">
                            <w:pPr>
                              <w:pStyle w:val="Textbody"/>
                              <w:numPr>
                                <w:ilvl w:val="0"/>
                                <w:numId w:val="19"/>
                              </w:numPr>
                              <w:snapToGrid w:val="0"/>
                              <w:spacing w:line="440" w:lineRule="exact"/>
                              <w:ind w:left="357" w:hanging="357"/>
                              <w:jc w:val="both"/>
                              <w:rPr>
                                <w:sz w:val="32"/>
                                <w:szCs w:val="32"/>
                              </w:rPr>
                            </w:pPr>
                            <w:r>
                              <w:rPr>
                                <w:sz w:val="32"/>
                                <w:szCs w:val="32"/>
                              </w:rPr>
                              <w:t>檢附申請表。</w:t>
                            </w:r>
                          </w:p>
                        </w:txbxContent>
                      </wps:txbx>
                      <wps:bodyPr wrap="none" lIns="91440" tIns="45720" rIns="91440" bIns="45720" compatLnSpc="0">
                        <a:noAutofit/>
                      </wps:bodyPr>
                    </wps:wsp>
                  </a:graphicData>
                </a:graphic>
              </wp:anchor>
            </w:drawing>
          </mc:Choice>
          <mc:Fallback>
            <w:pict>
              <v:shape w14:anchorId="685A0C59" id="外框3" o:spid="_x0000_s1028" type="#_x0000_t202" style="position:absolute;margin-left:233.5pt;margin-top:15.6pt;width:217pt;height:76.1pt;z-index:1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mUH5AEAAKIDAAAOAAAAZHJzL2Uyb0RvYy54bWysU12O0zAQfkfiDpbfadJsm+5GTVdAtQhp&#10;BUhlD+A4dmPJf7K9TXoBjsA7Eldjz8HYSbtdeEPkwbH9fZmZ75vJ+nZQEh2Y88LoGs9nOUZMU9MK&#10;va/xw9e7N9cY+UB0S6TRrMZH5vHt5vWrdW8rVpjOyJY5BEG0r3pb4y4EW2WZpx1TxM+MZRpAbpwi&#10;AY5un7WO9BBdyazI8zLrjWutM5R5D7fbEcSbFJ9zRsNnzj0LSNYYagtpdWlt4ppt1qTaO2I7Qacy&#10;yD9UoYjQkPQcaksCQY9O/BVKCeqMNzzMqFGZ4VxQljSAmnn+h5pdRyxLWsAcb882+f8Xln46fHFI&#10;tDUuMdJEQYt+/fz+9OPbVbSmt74Cxs4CJwzvzAAtPt17uIyKB+5UfIMWBDiYfDwby4aAKFwWq+Xy&#10;OgeIAnZTliXsIXz2/LV1PnxgRqG4qbGDxiU/yeHeh5F6osRkUqMeaimWq6tE80aK9k5IGUHv9s17&#10;6dCBxKanZ8r2ghbjbYnvRl6CJprUUFvUPmqMuzA0Q7KpOOlvTHsEW3qYnRprGG6M5EcNrbmZLxZx&#10;1NJhsVwVcHCXSHOJwBhYEu71ztJoW6xfm7ePwXCRdMfkY6qpJhiE5Nw0tHHSLs+J9fxrbX4DAAD/&#10;/wMAUEsDBBQABgAIAAAAIQBGDc4p4gAAAAoBAAAPAAAAZHJzL2Rvd25yZXYueG1sTI9NT8MwDIbv&#10;SPyHyEjcWNqu7KM0nSokkDgwwTYJuHmN11Y0SdVkW/fvMSc42n70+nnz1Wg6caLBt84qiCcRCLKV&#10;062tFey2T3cLED6g1dg5Swou5GFVXF/lmGl3tu902oRacIj1GSpoQugzKX3VkEE/cT1Zvh3cYDDw&#10;ONRSD3jmcNPJJIpm0mBr+UODPT02VH1vjkZB8lGmye7r2SzfzCde1u7ltTzcK3V7M5YPIAKN4Q+G&#10;X31Wh4Kd9u5otRedgnQ25y5BwTROQDCwjGJe7JlcTFOQRS7/Vyh+AAAA//8DAFBLAQItABQABgAI&#10;AAAAIQC2gziS/gAAAOEBAAATAAAAAAAAAAAAAAAAAAAAAABbQ29udGVudF9UeXBlc10ueG1sUEsB&#10;Ai0AFAAGAAgAAAAhADj9If/WAAAAlAEAAAsAAAAAAAAAAAAAAAAALwEAAF9yZWxzLy5yZWxzUEsB&#10;Ai0AFAAGAAgAAAAhAIHuZQfkAQAAogMAAA4AAAAAAAAAAAAAAAAALgIAAGRycy9lMm9Eb2MueG1s&#10;UEsBAi0AFAAGAAgAAAAhAEYNziniAAAACgEAAA8AAAAAAAAAAAAAAAAAPgQAAGRycy9kb3ducmV2&#10;LnhtbFBLBQYAAAAABAAEAPMAAABNBQAAAAA=&#10;" filled="f" strokeweight=".99pt">
                <v:textbox>
                  <w:txbxContent>
                    <w:p w14:paraId="38EA8A54" w14:textId="77777777" w:rsidR="003847EE" w:rsidRDefault="00F60915">
                      <w:pPr>
                        <w:pStyle w:val="Textbody"/>
                        <w:numPr>
                          <w:ilvl w:val="0"/>
                          <w:numId w:val="22"/>
                        </w:numPr>
                        <w:snapToGrid w:val="0"/>
                        <w:spacing w:line="440" w:lineRule="exact"/>
                        <w:ind w:left="357" w:hanging="357"/>
                        <w:jc w:val="both"/>
                        <w:rPr>
                          <w:sz w:val="32"/>
                          <w:szCs w:val="32"/>
                        </w:rPr>
                      </w:pPr>
                      <w:r>
                        <w:rPr>
                          <w:sz w:val="32"/>
                          <w:szCs w:val="32"/>
                        </w:rPr>
                        <w:t>檢具申請公文</w:t>
                      </w:r>
                    </w:p>
                    <w:p w14:paraId="18C99940" w14:textId="77777777" w:rsidR="003847EE" w:rsidRDefault="00F60915">
                      <w:pPr>
                        <w:pStyle w:val="Textbody"/>
                        <w:numPr>
                          <w:ilvl w:val="0"/>
                          <w:numId w:val="19"/>
                        </w:numPr>
                        <w:snapToGrid w:val="0"/>
                        <w:spacing w:line="440" w:lineRule="exact"/>
                        <w:ind w:left="357" w:hanging="357"/>
                        <w:jc w:val="both"/>
                        <w:rPr>
                          <w:sz w:val="32"/>
                          <w:szCs w:val="32"/>
                        </w:rPr>
                      </w:pPr>
                      <w:r>
                        <w:rPr>
                          <w:sz w:val="32"/>
                          <w:szCs w:val="32"/>
                        </w:rPr>
                        <w:t>檢附申請表。</w:t>
                      </w:r>
                    </w:p>
                  </w:txbxContent>
                </v:textbox>
              </v:shape>
            </w:pict>
          </mc:Fallback>
        </mc:AlternateContent>
      </w:r>
      <w:r>
        <w:rPr>
          <w:rFonts w:eastAsia="標楷體"/>
          <w:noProof/>
          <w:color w:val="000000"/>
        </w:rPr>
        <mc:AlternateContent>
          <mc:Choice Requires="wps">
            <w:drawing>
              <wp:anchor distT="0" distB="0" distL="114300" distR="114300" simplePos="0" relativeHeight="14" behindDoc="0" locked="0" layoutInCell="1" allowOverlap="1" wp14:anchorId="3600F1BE" wp14:editId="5D46CA95">
                <wp:simplePos x="0" y="0"/>
                <wp:positionH relativeFrom="column">
                  <wp:posOffset>47520</wp:posOffset>
                </wp:positionH>
                <wp:positionV relativeFrom="paragraph">
                  <wp:posOffset>223560</wp:posOffset>
                </wp:positionV>
                <wp:extent cx="2467080" cy="954000"/>
                <wp:effectExtent l="0" t="0" r="28470" b="17550"/>
                <wp:wrapNone/>
                <wp:docPr id="7" name="形狀1"/>
                <wp:cNvGraphicFramePr/>
                <a:graphic xmlns:a="http://schemas.openxmlformats.org/drawingml/2006/main">
                  <a:graphicData uri="http://schemas.microsoft.com/office/word/2010/wordprocessingShape">
                    <wps:wsp>
                      <wps:cNvSpPr/>
                      <wps:spPr>
                        <a:xfrm>
                          <a:off x="0" y="0"/>
                          <a:ext cx="2467080" cy="954000"/>
                        </a:xfrm>
                        <a:custGeom>
                          <a:avLst/>
                          <a:gdLst>
                            <a:gd name="f0" fmla="val 10800000"/>
                            <a:gd name="f1" fmla="val 5400000"/>
                            <a:gd name="f2" fmla="val 16200000"/>
                            <a:gd name="f3" fmla="val 180"/>
                            <a:gd name="f4" fmla="val w"/>
                            <a:gd name="f5" fmla="val h"/>
                            <a:gd name="f6" fmla="val 0"/>
                            <a:gd name="f7" fmla="val 21600"/>
                            <a:gd name="f8" fmla="+- 0 0 0"/>
                            <a:gd name="f9" fmla="*/ f4 1 21600"/>
                            <a:gd name="f10" fmla="*/ f5 1 21600"/>
                            <a:gd name="f11" fmla="+- f6 2540 0"/>
                            <a:gd name="f12" fmla="+- f7 0 2540"/>
                            <a:gd name="f13" fmla="+- f6 800 0"/>
                            <a:gd name="f14" fmla="+- f7 0 800"/>
                            <a:gd name="f15" fmla="+- 0 0 f1"/>
                            <a:gd name="f16" fmla="*/ f8 f0 1"/>
                            <a:gd name="f17" fmla="*/ f13 f9 1"/>
                            <a:gd name="f18" fmla="*/ f14 f9 1"/>
                            <a:gd name="f19" fmla="*/ f14 f10 1"/>
                            <a:gd name="f20" fmla="*/ f13 f10 1"/>
                            <a:gd name="f21" fmla="+- f11 0 f6"/>
                            <a:gd name="f22" fmla="+- 0 0 f11"/>
                            <a:gd name="f23" fmla="+- 21600 0 f12"/>
                            <a:gd name="f24" fmla="+- f12 0 f7"/>
                            <a:gd name="f25" fmla="*/ 10800 f9 1"/>
                            <a:gd name="f26" fmla="*/ 0 f10 1"/>
                            <a:gd name="f27" fmla="*/ f16 1 f3"/>
                            <a:gd name="f28" fmla="*/ 0 f9 1"/>
                            <a:gd name="f29" fmla="*/ 10800 f10 1"/>
                            <a:gd name="f30" fmla="*/ 21600 f10 1"/>
                            <a:gd name="f31" fmla="*/ 21600 f9 1"/>
                            <a:gd name="f32" fmla="abs f21"/>
                            <a:gd name="f33" fmla="abs f22"/>
                            <a:gd name="f34" fmla="?: f21 f15 f1"/>
                            <a:gd name="f35" fmla="?: f21 f1 f15"/>
                            <a:gd name="f36" fmla="?: f22 0 f0"/>
                            <a:gd name="f37" fmla="?: f22 f0 0"/>
                            <a:gd name="f38" fmla="abs f23"/>
                            <a:gd name="f39" fmla="?: f23 f15 f1"/>
                            <a:gd name="f40" fmla="?: f23 f1 f15"/>
                            <a:gd name="f41" fmla="?: f23 f2 f1"/>
                            <a:gd name="f42" fmla="?: f23 f1 f2"/>
                            <a:gd name="f43" fmla="abs f24"/>
                            <a:gd name="f44" fmla="?: f24 f15 f1"/>
                            <a:gd name="f45" fmla="?: f24 f1 f15"/>
                            <a:gd name="f46" fmla="?: f23 0 f0"/>
                            <a:gd name="f47" fmla="?: f23 f0 0"/>
                            <a:gd name="f48" fmla="?: f22 f15 f1"/>
                            <a:gd name="f49" fmla="?: f22 f1 f15"/>
                            <a:gd name="f50" fmla="?: f22 f2 f1"/>
                            <a:gd name="f51" fmla="?: f22 f1 f2"/>
                            <a:gd name="f52" fmla="+- f27 0 f1"/>
                            <a:gd name="f53" fmla="?: f21 f37 f36"/>
                            <a:gd name="f54" fmla="?: f21 f36 f37"/>
                            <a:gd name="f55" fmla="?: f22 f34 f35"/>
                            <a:gd name="f56" fmla="?: f23 f42 f41"/>
                            <a:gd name="f57" fmla="?: f23 f41 f42"/>
                            <a:gd name="f58" fmla="?: f21 f40 f39"/>
                            <a:gd name="f59" fmla="?: f24 f47 f46"/>
                            <a:gd name="f60" fmla="?: f24 f46 f47"/>
                            <a:gd name="f61" fmla="?: f23 f44 f45"/>
                            <a:gd name="f62" fmla="?: f22 f51 f50"/>
                            <a:gd name="f63" fmla="?: f22 f50 f51"/>
                            <a:gd name="f64" fmla="?: f24 f49 f48"/>
                            <a:gd name="f65" fmla="?: f22 f53 f54"/>
                            <a:gd name="f66" fmla="?: f21 f57 f56"/>
                            <a:gd name="f67" fmla="?: f23 f59 f60"/>
                            <a:gd name="f68" fmla="?: f24 f63 f62"/>
                          </a:gdLst>
                          <a:ahLst/>
                          <a:cxnLst>
                            <a:cxn ang="3cd4">
                              <a:pos x="hc" y="t"/>
                            </a:cxn>
                            <a:cxn ang="0">
                              <a:pos x="r" y="vc"/>
                            </a:cxn>
                            <a:cxn ang="cd4">
                              <a:pos x="hc" y="b"/>
                            </a:cxn>
                            <a:cxn ang="cd2">
                              <a:pos x="l" y="vc"/>
                            </a:cxn>
                            <a:cxn ang="f52">
                              <a:pos x="f25" y="f26"/>
                            </a:cxn>
                            <a:cxn ang="f52">
                              <a:pos x="f28" y="f29"/>
                            </a:cxn>
                            <a:cxn ang="f52">
                              <a:pos x="f25" y="f30"/>
                            </a:cxn>
                            <a:cxn ang="f52">
                              <a:pos x="f31" y="f29"/>
                            </a:cxn>
                          </a:cxnLst>
                          <a:rect l="f17" t="f20" r="f18" b="f19"/>
                          <a:pathLst>
                            <a:path w="21600" h="21600">
                              <a:moveTo>
                                <a:pt x="f6" y="f11"/>
                              </a:moveTo>
                              <a:arcTo wR="f32" hR="f33" stAng="f65" swAng="f55"/>
                              <a:lnTo>
                                <a:pt x="f12" y="f6"/>
                              </a:lnTo>
                              <a:arcTo wR="f38" hR="f32" stAng="f66" swAng="f58"/>
                              <a:lnTo>
                                <a:pt x="f7" y="f12"/>
                              </a:lnTo>
                              <a:arcTo wR="f43" hR="f38" stAng="f67" swAng="f61"/>
                              <a:lnTo>
                                <a:pt x="f11" y="f7"/>
                              </a:lnTo>
                              <a:arcTo wR="f33" hR="f43" stAng="f68" swAng="f64"/>
                              <a:close/>
                            </a:path>
                          </a:pathLst>
                        </a:custGeom>
                        <a:noFill/>
                        <a:ln w="9360" cap="sq">
                          <a:solidFill>
                            <a:srgbClr val="000000"/>
                          </a:solidFill>
                          <a:prstDash val="solid"/>
                          <a:miter/>
                        </a:ln>
                      </wps:spPr>
                      <wps:txbx>
                        <w:txbxContent>
                          <w:p w14:paraId="3758B344" w14:textId="77777777" w:rsidR="003847EE" w:rsidRDefault="00F60915">
                            <w:pPr>
                              <w:spacing w:line="500" w:lineRule="exact"/>
                              <w:jc w:val="center"/>
                              <w:rPr>
                                <w:rFonts w:hint="eastAsia"/>
                              </w:rPr>
                            </w:pPr>
                            <w:r>
                              <w:rPr>
                                <w:rFonts w:ascii="Times New Roman" w:eastAsia="標楷體" w:hAnsi="Times New Roman" w:cs="標楷體"/>
                                <w:sz w:val="32"/>
                                <w:szCs w:val="32"/>
                                <w:lang w:bidi="ar-SA"/>
                              </w:rPr>
                              <w:t>向環保署函送申請</w:t>
                            </w:r>
                          </w:p>
                          <w:p w14:paraId="60E20208" w14:textId="77777777" w:rsidR="003847EE" w:rsidRDefault="00F60915">
                            <w:pPr>
                              <w:spacing w:line="397" w:lineRule="exact"/>
                              <w:jc w:val="center"/>
                              <w:rPr>
                                <w:rFonts w:hint="eastAsia"/>
                              </w:rPr>
                            </w:pPr>
                            <w:r>
                              <w:rPr>
                                <w:rFonts w:ascii="Times New Roman" w:eastAsia="標楷體" w:hAnsi="Times New Roman" w:cs="Times New Roman"/>
                                <w:lang w:bidi="ar-SA"/>
                              </w:rPr>
                              <w:t>（</w:t>
                            </w:r>
                            <w:r>
                              <w:rPr>
                                <w:rFonts w:ascii="Times New Roman" w:eastAsia="標楷體" w:hAnsi="Times New Roman" w:cs="標楷體"/>
                                <w:lang w:bidi="ar-SA"/>
                              </w:rPr>
                              <w:t>即日起至</w:t>
                            </w:r>
                            <w:r>
                              <w:rPr>
                                <w:rFonts w:ascii="Times New Roman" w:eastAsia="標楷體" w:hAnsi="Times New Roman" w:cs="Times New Roman"/>
                                <w:lang w:bidi="ar-SA"/>
                              </w:rPr>
                              <w:t>112</w:t>
                            </w:r>
                            <w:r>
                              <w:rPr>
                                <w:rFonts w:ascii="Times New Roman" w:eastAsia="標楷體" w:hAnsi="Times New Roman" w:cs="標楷體"/>
                                <w:lang w:bidi="ar-SA"/>
                              </w:rPr>
                              <w:t>年</w:t>
                            </w:r>
                            <w:r>
                              <w:rPr>
                                <w:rFonts w:ascii="Times New Roman" w:eastAsia="標楷體" w:hAnsi="Times New Roman" w:cs="Times New Roman"/>
                                <w:lang w:bidi="ar-SA"/>
                              </w:rPr>
                              <w:t>10</w:t>
                            </w:r>
                            <w:r>
                              <w:rPr>
                                <w:rFonts w:ascii="Times New Roman" w:eastAsia="標楷體" w:hAnsi="Times New Roman" w:cs="標楷體"/>
                                <w:lang w:bidi="ar-SA"/>
                              </w:rPr>
                              <w:t>月</w:t>
                            </w:r>
                            <w:r>
                              <w:rPr>
                                <w:rFonts w:ascii="Times New Roman" w:eastAsia="標楷體" w:hAnsi="Times New Roman" w:cs="Times New Roman"/>
                                <w:lang w:bidi="ar-SA"/>
                              </w:rPr>
                              <w:t>31</w:t>
                            </w:r>
                            <w:r>
                              <w:rPr>
                                <w:rFonts w:ascii="Times New Roman" w:eastAsia="標楷體" w:hAnsi="Times New Roman" w:cs="標楷體"/>
                                <w:lang w:bidi="ar-SA"/>
                              </w:rPr>
                              <w:t>日</w:t>
                            </w:r>
                            <w:r>
                              <w:rPr>
                                <w:rFonts w:ascii="Times New Roman" w:eastAsia="標楷體" w:hAnsi="Times New Roman" w:cs="Times New Roman"/>
                                <w:lang w:bidi="ar-SA"/>
                              </w:rPr>
                              <w:t>止）</w:t>
                            </w:r>
                          </w:p>
                        </w:txbxContent>
                      </wps:txbx>
                      <wps:bodyPr vert="horz" wrap="square" lIns="91440" tIns="45720" rIns="91440" bIns="45720" anchor="ctr" anchorCtr="0" compatLnSpc="0">
                        <a:noAutofit/>
                      </wps:bodyPr>
                    </wps:wsp>
                  </a:graphicData>
                </a:graphic>
              </wp:anchor>
            </w:drawing>
          </mc:Choice>
          <mc:Fallback>
            <w:pict>
              <v:shape w14:anchorId="3600F1BE" id="形狀1" o:spid="_x0000_s1029" style="position:absolute;margin-left:3.75pt;margin-top:17.6pt;width:194.25pt;height:75.1pt;z-index:1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W8fAUAAHYRAAAOAAAAZHJzL2Uyb0RvYy54bWysmF1u4zYUhd8LdA+EHltMbP06NuIEgwmm&#10;KDBoB026AFoWYwOSqIqK7fSp791F99HlFN1Gz6UkRhSZtig6gySSeXzuvd8lZdI3d5eqZKeiVUdZ&#10;b4Pwahmwos7l/lg/bYMfHz++uw6Y6ni956Wsi23wUqjg7vbLL27OzaaI5EGW+6JlMKnV5txsg0PX&#10;NZvFQuWHouLqSjZFjUEh24p3uG2fFvuWn+FelYtoucwWZ9num1bmhVJ49b4fDG61vxBF3n0vhCo6&#10;Vm4D5Nbp363+vaPfi9sbvnlqeXM45kMa/D9kUfFjjaDG6p53nD23R8eqOuatVFJ0V7msFlKIY17o&#10;GlBNuJxV83DgTaFrARzVGEzq/7PNvzt9btlxvw1WAat5hRb98ftvf/76S0hozo3aQPHQfG6HO4VL&#10;qvMi2or+ogJ20ThfDM7i0rEcL0ZJtlpeg3qOsXWaLJea9+L13fmz6r4ppHbip0+q69uxx5WGuR9S&#10;EjARVYnOnHjJQpjSv6F5RhRORTqcq4mmmjDDFPIYxZYIFQxpjdkk0/HzfDSdjh7mo9l01HFGE17r&#10;jMLMLQDrqVd8/Y4t6f88wHoUfLVgImEh89qEhijJ0jdlhinCiYxFwOqGDA1VUq2QFenmiYUGa++F&#10;JnqsDNvRCjLHySCGiCAIPVux+l7nguFM9V0zsWSuxtAmTRgzsfaIDHAtSvwiC3oIUeiJF1nMKZ5X&#10;ZSEPQyovmxOIpsR7Ak550ZS3ngSaVOR4WcjDiFQrR2SQA4NegF4Q0RQ79cWHwcaeYe6J2Ik3xQ4j&#10;T2eiKfQhJV+8eIq95+DNKzbgUeKg84SNDXq+U0xEDvfYcO8FDvDYAL/bkAEwpfiZI4gNciMjpSMz&#10;yLVMt89ZMbFhPoiwHlyRYd4n7jQlNsS1C01gX+JY+sMzysh8iSeG9yiLPBQSg3tUgZeDNJkxT+aU&#10;Eps5rVBv6jZzknlTt5nHtGQcnInNHLQ8zBPDXJdHBLx52eRJ5ssrtclD5kOa2uB7MwdpasDTkzii&#10;p7o7R1PDXaePpOIVfpznVWrjJ11G2nmbUps/UovRA6yE2SdwOm+ASKDFjJrrnB4kiI05NdfZbSAN&#10;ysV8n+vsPiC3BPUmTr2Z3QjSoV7MiJlfZrcCcyQhrVNvZpoxTpMUOaLdcz+7H2CSog40fK6z+0Ex&#10;1/i5dnROP1LkiG7O/ex+UG7ggi7NdU4/UsQFrbnO7gfyyxAXFKDD/vFp3CHyw7hpzC/1sGvEFeN0&#10;/IjzfaI35Y1UtEk95AHDTrQbTKCjTaaRL6faVktP+Rtav/PuTXU09S7/3ltg5VFiQ9YiQg+QtsBn&#10;a1/9PHHnDYCn36CnL3D94xuGCPik/HcR6KPSjdBHGrrQ4uhFhy4RouU4dgna/eDgJUJkh6OXCIfF&#10;1fCOmqgrxiU74+CgN77sMF7RWCVPxaPUqo6aiT2RTiHUcxuhXwW8zR8lO/8AEX1YH/QFFobq3tO0&#10;EBnKVef+Gg8clMw3ZW2Z046WChyRj8NTa9TRW0NrrJGVsR5W0/jeps8bOMgZEXrW4/DEmj7NemvE&#10;MNZ442iNx4Y366Et+jEDJB5r2pxoa4phrCnMACQb1nZeSlX0GVKH9LIzraJOT45utfx4LMshI2rg&#10;OqYHYM5xoFc/6cmsZHnck4pgq/Zp96FsGQ5zODSaIxhcLVnTqu6eq0Ov00N92dWxK9qRHjKjY2p/&#10;MKWr7rK76BOt3r/QKzu5f8EpF19TYCIeZPtzwM448lNyz7wtAlZ+W+NMvQ4T2rp0+iZJV3rGTkd2&#10;0xFe57DaBnmHZ0V/86HDPRUuK6D6VD80Od1TybV8/9xJcaQTrs63z2m4weFeAx6+iKBvD6b3WvX6&#10;dcntXwAAAP//AwBQSwMEFAAGAAgAAAAhAJUQyq/eAAAACAEAAA8AAABkcnMvZG93bnJldi54bWxM&#10;j8tOwzAQRfdI/IM1SOyo04SENsSpUCUWlWDRgtStGw9JRDyOYufRv2dYwXJ0j+6cW+wW24kJB986&#10;UrBeRSCQKmdaqhV8frw+bED4oMnozhEquKKHXXl7U+jcuJmOOJ1CLbiEfK4VNCH0uZS+atBqv3I9&#10;EmdfbrA68DnU0gx65nLbyTiKMml1S/yh0T3uG6y+T6NVcH5fx23Wz+MhzFM4HK8+S/ZvSt3fLS/P&#10;IAIu4Q+GX31Wh5KdLm4k40Wn4CllUEGSxiA4TrYZT7swt0kfQZaF/D+g/AEAAP//AwBQSwECLQAU&#10;AAYACAAAACEAtoM4kv4AAADhAQAAEwAAAAAAAAAAAAAAAAAAAAAAW0NvbnRlbnRfVHlwZXNdLnht&#10;bFBLAQItABQABgAIAAAAIQA4/SH/1gAAAJQBAAALAAAAAAAAAAAAAAAAAC8BAABfcmVscy8ucmVs&#10;c1BLAQItABQABgAIAAAAIQAfnbW8fAUAAHYRAAAOAAAAAAAAAAAAAAAAAC4CAABkcnMvZTJvRG9j&#10;LnhtbFBLAQItABQABgAIAAAAIQCVEMqv3gAAAAgBAAAPAAAAAAAAAAAAAAAAANYHAABkcnMvZG93&#10;bnJldi54bWxQSwUGAAAAAAQABADzAAAA4QgAAAAA&#10;" adj="-11796480,,5400" path="m,2540wa,,5080,5080,,2540,2540,l19060,wa16520,,21600,5080,19060,,21600,2540l21600,19060wa16520,16520,21600,21600,21600,19060,19060,21600l2540,21600wa,16520,5080,21600,2540,21600,,19060l,2540xe" filled="f" strokeweight=".26mm">
                <v:stroke joinstyle="miter" endcap="square"/>
                <v:formulas/>
                <v:path arrowok="t" o:connecttype="custom" o:connectlocs="1233540,0;2467080,477000;1233540,954000;0,477000;1233540,0;0,477000;1233540,954000;2467080,477000" o:connectangles="270,0,90,180,270,270,270,270" textboxrect="800,800,20800,20800"/>
                <v:textbox>
                  <w:txbxContent>
                    <w:p w14:paraId="3758B344" w14:textId="77777777" w:rsidR="003847EE" w:rsidRDefault="00F60915">
                      <w:pPr>
                        <w:spacing w:line="500" w:lineRule="exact"/>
                        <w:jc w:val="center"/>
                        <w:rPr>
                          <w:rFonts w:hint="eastAsia"/>
                        </w:rPr>
                      </w:pPr>
                      <w:r>
                        <w:rPr>
                          <w:rFonts w:ascii="Times New Roman" w:eastAsia="標楷體" w:hAnsi="Times New Roman" w:cs="標楷體"/>
                          <w:sz w:val="32"/>
                          <w:szCs w:val="32"/>
                          <w:lang w:bidi="ar-SA"/>
                        </w:rPr>
                        <w:t>向環保署函送申請</w:t>
                      </w:r>
                    </w:p>
                    <w:p w14:paraId="60E20208" w14:textId="77777777" w:rsidR="003847EE" w:rsidRDefault="00F60915">
                      <w:pPr>
                        <w:spacing w:line="397" w:lineRule="exact"/>
                        <w:jc w:val="center"/>
                        <w:rPr>
                          <w:rFonts w:hint="eastAsia"/>
                        </w:rPr>
                      </w:pPr>
                      <w:r>
                        <w:rPr>
                          <w:rFonts w:ascii="Times New Roman" w:eastAsia="標楷體" w:hAnsi="Times New Roman" w:cs="Times New Roman"/>
                          <w:lang w:bidi="ar-SA"/>
                        </w:rPr>
                        <w:t>（</w:t>
                      </w:r>
                      <w:r>
                        <w:rPr>
                          <w:rFonts w:ascii="Times New Roman" w:eastAsia="標楷體" w:hAnsi="Times New Roman" w:cs="標楷體"/>
                          <w:lang w:bidi="ar-SA"/>
                        </w:rPr>
                        <w:t>即日起至</w:t>
                      </w:r>
                      <w:r>
                        <w:rPr>
                          <w:rFonts w:ascii="Times New Roman" w:eastAsia="標楷體" w:hAnsi="Times New Roman" w:cs="Times New Roman"/>
                          <w:lang w:bidi="ar-SA"/>
                        </w:rPr>
                        <w:t>112</w:t>
                      </w:r>
                      <w:r>
                        <w:rPr>
                          <w:rFonts w:ascii="Times New Roman" w:eastAsia="標楷體" w:hAnsi="Times New Roman" w:cs="標楷體"/>
                          <w:lang w:bidi="ar-SA"/>
                        </w:rPr>
                        <w:t>年</w:t>
                      </w:r>
                      <w:r>
                        <w:rPr>
                          <w:rFonts w:ascii="Times New Roman" w:eastAsia="標楷體" w:hAnsi="Times New Roman" w:cs="Times New Roman"/>
                          <w:lang w:bidi="ar-SA"/>
                        </w:rPr>
                        <w:t>10</w:t>
                      </w:r>
                      <w:r>
                        <w:rPr>
                          <w:rFonts w:ascii="Times New Roman" w:eastAsia="標楷體" w:hAnsi="Times New Roman" w:cs="標楷體"/>
                          <w:lang w:bidi="ar-SA"/>
                        </w:rPr>
                        <w:t>月</w:t>
                      </w:r>
                      <w:r>
                        <w:rPr>
                          <w:rFonts w:ascii="Times New Roman" w:eastAsia="標楷體" w:hAnsi="Times New Roman" w:cs="Times New Roman"/>
                          <w:lang w:bidi="ar-SA"/>
                        </w:rPr>
                        <w:t>31</w:t>
                      </w:r>
                      <w:r>
                        <w:rPr>
                          <w:rFonts w:ascii="Times New Roman" w:eastAsia="標楷體" w:hAnsi="Times New Roman" w:cs="標楷體"/>
                          <w:lang w:bidi="ar-SA"/>
                        </w:rPr>
                        <w:t>日</w:t>
                      </w:r>
                      <w:r>
                        <w:rPr>
                          <w:rFonts w:ascii="Times New Roman" w:eastAsia="標楷體" w:hAnsi="Times New Roman" w:cs="Times New Roman"/>
                          <w:lang w:bidi="ar-SA"/>
                        </w:rPr>
                        <w:t>止）</w:t>
                      </w:r>
                    </w:p>
                  </w:txbxContent>
                </v:textbox>
              </v:shape>
            </w:pict>
          </mc:Fallback>
        </mc:AlternateContent>
      </w:r>
    </w:p>
    <w:p w14:paraId="02F42818" w14:textId="77777777" w:rsidR="003847EE" w:rsidRDefault="003847EE">
      <w:pPr>
        <w:pStyle w:val="a6"/>
        <w:tabs>
          <w:tab w:val="clear" w:pos="4153"/>
          <w:tab w:val="clear" w:pos="8306"/>
        </w:tabs>
        <w:spacing w:before="180" w:after="120"/>
        <w:rPr>
          <w:rFonts w:eastAsia="標楷體"/>
          <w:color w:val="000000"/>
        </w:rPr>
      </w:pPr>
    </w:p>
    <w:p w14:paraId="6BB2C043" w14:textId="77777777" w:rsidR="003847EE" w:rsidRDefault="00F60915">
      <w:pPr>
        <w:pStyle w:val="a6"/>
        <w:tabs>
          <w:tab w:val="clear" w:pos="4153"/>
          <w:tab w:val="clear" w:pos="8306"/>
        </w:tabs>
        <w:spacing w:before="180" w:after="120"/>
        <w:rPr>
          <w:rFonts w:eastAsia="標楷體"/>
          <w:color w:val="000000"/>
        </w:rPr>
      </w:pPr>
      <w:r>
        <w:rPr>
          <w:rFonts w:eastAsia="標楷體"/>
          <w:noProof/>
          <w:color w:val="000000"/>
        </w:rPr>
        <mc:AlternateContent>
          <mc:Choice Requires="wps">
            <w:drawing>
              <wp:anchor distT="0" distB="0" distL="114300" distR="114300" simplePos="0" relativeHeight="20" behindDoc="0" locked="0" layoutInCell="1" allowOverlap="1" wp14:anchorId="7FD697AF" wp14:editId="66860171">
                <wp:simplePos x="0" y="0"/>
                <wp:positionH relativeFrom="column">
                  <wp:posOffset>2514600</wp:posOffset>
                </wp:positionH>
                <wp:positionV relativeFrom="paragraph">
                  <wp:posOffset>156960</wp:posOffset>
                </wp:positionV>
                <wp:extent cx="457920" cy="1080"/>
                <wp:effectExtent l="19050" t="19050" r="37380" b="37020"/>
                <wp:wrapNone/>
                <wp:docPr id="8" name="形狀2"/>
                <wp:cNvGraphicFramePr/>
                <a:graphic xmlns:a="http://schemas.openxmlformats.org/drawingml/2006/main">
                  <a:graphicData uri="http://schemas.microsoft.com/office/word/2010/wordprocessingShape">
                    <wps:wsp>
                      <wps:cNvCnPr/>
                      <wps:spPr>
                        <a:xfrm>
                          <a:off x="0" y="0"/>
                          <a:ext cx="457920" cy="1080"/>
                        </a:xfrm>
                        <a:prstGeom prst="straightConnector1">
                          <a:avLst/>
                        </a:prstGeom>
                        <a:noFill/>
                        <a:ln w="9360" cap="sq">
                          <a:solidFill>
                            <a:srgbClr val="000000"/>
                          </a:solidFill>
                          <a:prstDash val="solid"/>
                          <a:miter/>
                        </a:ln>
                      </wps:spPr>
                      <wps:bodyPr/>
                    </wps:wsp>
                  </a:graphicData>
                </a:graphic>
              </wp:anchor>
            </w:drawing>
          </mc:Choice>
          <mc:Fallback>
            <w:pict>
              <v:shapetype w14:anchorId="6C344C58" id="_x0000_t32" coordsize="21600,21600" o:spt="32" o:oned="t" path="m,l21600,21600e" filled="f">
                <v:path arrowok="t" fillok="f" o:connecttype="none"/>
                <o:lock v:ext="edit" shapetype="t"/>
              </v:shapetype>
              <v:shape id="形狀2" o:spid="_x0000_s1026" type="#_x0000_t32" style="position:absolute;margin-left:198pt;margin-top:12.35pt;width:36.05pt;height:.1pt;z-index: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qOuQEAAEQDAAAOAAAAZHJzL2Uyb0RvYy54bWysUs2OEzEMviPxDlHudKYFlt1Rp3totVwQ&#10;VAIeIM1kZiIlcbBDp71x5y14Dx4H8Ro4aenC7g2Rg/Nj+3O+z17eHrwTe4NkIbRyPqulMEFDZ8PQ&#10;yo8f7p5dS0FJhU45CKaVR0PydvX0yXKKjVnACK4zKBgkUDPFVo4pxaaqSI/GK5pBNIGdPaBXia84&#10;VB2qidG9qxZ1fVVNgF1E0IaIXzcnp1wV/L43Or3rezJJuFby31KxWOwu22q1VM2AKo5Wn7+h/uEX&#10;XtnARS9QG5WU+Iz2EZS3GoGgTzMNvoK+t9oUDsxmXj9g835U0RQuLA7Fi0z0/2D12/0Whe1ayY0K&#10;ynOLfnz/9vPrl0WWZorUcMQ6bPF8o7jFzPPQo887MxCHIufxIqc5JKH58cXLVzcLFl2za15fF7Gr&#10;+9SIlF4b8CIfWkkJlR3GtIYQuG2A8yKo2r+hxMU58XdCrhvgzjpXuueCmFp58/wql1I8Q/SpZBI4&#10;2+WoHE847NYOxV7lQSgrE2TUv8JyiY2i8RRXXKcR8TaZrAEnuMBbVuakRT7toDsWico7t6oEnscq&#10;z8Kf95J9P/yrXwAAAP//AwBQSwMEFAAGAAgAAAAhAFuqrSPeAAAACQEAAA8AAABkcnMvZG93bnJl&#10;di54bWxMj8FOwzAQRO9I/IO1SNyok1KFNsSpEBJJT1QEenfjJYmw15HtNunf457gODuj2TfFdjaa&#10;ndH5wZKAdJEAQ2qtGqgT8PX59rAG5oMkJbUlFHBBD9vy9qaQubITfeC5CR2LJeRzKaAPYcw5922P&#10;RvqFHZGi922dkSFK13Hl5BTLjebLJMm4kQPFD70c8bXH9qc5GQF1xbODHndu2r/Xu6S6pHVTHYS4&#10;v5tfnoEFnMNfGK74ER3KyHS0J1KeaQGPmyxuCQKWqydgMbDK1imw4/WwAV4W/P+C8hcAAP//AwBQ&#10;SwECLQAUAAYACAAAACEAtoM4kv4AAADhAQAAEwAAAAAAAAAAAAAAAAAAAAAAW0NvbnRlbnRfVHlw&#10;ZXNdLnhtbFBLAQItABQABgAIAAAAIQA4/SH/1gAAAJQBAAALAAAAAAAAAAAAAAAAAC8BAABfcmVs&#10;cy8ucmVsc1BLAQItABQABgAIAAAAIQDpwyqOuQEAAEQDAAAOAAAAAAAAAAAAAAAAAC4CAABkcnMv&#10;ZTJvRG9jLnhtbFBLAQItABQABgAIAAAAIQBbqq0j3gAAAAkBAAAPAAAAAAAAAAAAAAAAABMEAABk&#10;cnMvZG93bnJldi54bWxQSwUGAAAAAAQABADzAAAAHgUAAAAA&#10;" strokeweight=".26mm">
                <v:stroke joinstyle="miter" endcap="square"/>
              </v:shape>
            </w:pict>
          </mc:Fallback>
        </mc:AlternateContent>
      </w:r>
    </w:p>
    <w:p w14:paraId="4386B63D" w14:textId="77777777" w:rsidR="003847EE" w:rsidRDefault="003847EE">
      <w:pPr>
        <w:pStyle w:val="a6"/>
        <w:tabs>
          <w:tab w:val="clear" w:pos="4153"/>
          <w:tab w:val="clear" w:pos="8306"/>
        </w:tabs>
        <w:spacing w:before="180" w:after="120"/>
        <w:rPr>
          <w:rFonts w:eastAsia="標楷體"/>
          <w:color w:val="000000"/>
        </w:rPr>
      </w:pPr>
    </w:p>
    <w:p w14:paraId="220A224C" w14:textId="77777777" w:rsidR="003847EE" w:rsidRDefault="00F60915">
      <w:pPr>
        <w:pStyle w:val="a6"/>
        <w:tabs>
          <w:tab w:val="clear" w:pos="4153"/>
          <w:tab w:val="clear" w:pos="8306"/>
        </w:tabs>
        <w:spacing w:before="180" w:after="120"/>
        <w:rPr>
          <w:rFonts w:eastAsia="標楷體"/>
          <w:color w:val="000000"/>
        </w:rPr>
      </w:pPr>
      <w:r>
        <w:rPr>
          <w:rFonts w:eastAsia="標楷體"/>
          <w:noProof/>
          <w:color w:val="000000"/>
        </w:rPr>
        <mc:AlternateContent>
          <mc:Choice Requires="wps">
            <w:drawing>
              <wp:anchor distT="0" distB="0" distL="114300" distR="114300" simplePos="0" relativeHeight="16" behindDoc="0" locked="0" layoutInCell="1" allowOverlap="1" wp14:anchorId="3DF24968" wp14:editId="12F6F034">
                <wp:simplePos x="0" y="0"/>
                <wp:positionH relativeFrom="column">
                  <wp:posOffset>1371599</wp:posOffset>
                </wp:positionH>
                <wp:positionV relativeFrom="paragraph">
                  <wp:posOffset>135720</wp:posOffset>
                </wp:positionV>
                <wp:extent cx="0" cy="779040"/>
                <wp:effectExtent l="95250" t="19050" r="57150" b="59160"/>
                <wp:wrapNone/>
                <wp:docPr id="9" name="形狀3"/>
                <wp:cNvGraphicFramePr/>
                <a:graphic xmlns:a="http://schemas.openxmlformats.org/drawingml/2006/main">
                  <a:graphicData uri="http://schemas.microsoft.com/office/word/2010/wordprocessingShape">
                    <wps:wsp>
                      <wps:cNvCnPr/>
                      <wps:spPr>
                        <a:xfrm>
                          <a:off x="0" y="0"/>
                          <a:ext cx="0" cy="779040"/>
                        </a:xfrm>
                        <a:prstGeom prst="line">
                          <a:avLst/>
                        </a:prstGeom>
                        <a:noFill/>
                        <a:ln w="9360" cap="sq">
                          <a:solidFill>
                            <a:srgbClr val="000000"/>
                          </a:solidFill>
                          <a:prstDash val="solid"/>
                          <a:miter/>
                          <a:tailEnd type="arrow"/>
                        </a:ln>
                      </wps:spPr>
                      <wps:bodyPr/>
                    </wps:wsp>
                  </a:graphicData>
                </a:graphic>
              </wp:anchor>
            </w:drawing>
          </mc:Choice>
          <mc:Fallback>
            <w:pict>
              <v:line w14:anchorId="7ABC5739" id="形狀3" o:spid="_x0000_s1026" style="position:absolute;z-index:16;visibility:visible;mso-wrap-style:square;mso-wrap-distance-left:9pt;mso-wrap-distance-top:0;mso-wrap-distance-right:9pt;mso-wrap-distance-bottom:0;mso-position-horizontal:absolute;mso-position-horizontal-relative:text;mso-position-vertical:absolute;mso-position-vertical-relative:text" from="108pt,10.7pt" to="10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dQvAEAAEwDAAAOAAAAZHJzL2Uyb0RvYy54bWysU0tu2zAQ3RfoHQjuaylJkTSC5Szippsi&#10;MdD0AGOKsgjw1xnWsnfd9xa9R45T9BodUq6TNrugWlDi8PHNvDej+dXOWbHVSCb4Vp7Maim0V6Ez&#10;ftPKz/c3b95JQQl8BzZ43cq9Jnm1eP1qPsZGn4Yh2E6jYBJPzRhbOaQUm6oiNWgHNAtRez7sAzpI&#10;vMVN1SGMzO5sdVrX59UYsIsYlCbi6HI6lIvC3/dapbu+J52EbSXXlsqKZV3ntVrModkgxMGoQxnw&#10;giocGM9Jj1RLSCC+onlG5YzCQKFPMxVcFfreKF00sJqT+h81nwaIumhhcygebaL/R6tutysUpmvl&#10;pRQeHLfo58OPX9+/nWVrxkgNI679Cg87iivMOnc9uvxmBWJX7Nwf7dS7JNQUVBy9uLis3xanq8d7&#10;ESl90MGJ/NFKa3wWCg1sP1LiXAz9A8lhH26MtaVZ1ouRqz0753Yq4JGhL+UmBWu6jMp4ws362qLY&#10;Qu57ebIeZv0LllMsgYYJV46miXAm6SwZmgTGvvedSPvI3gBiGA9M1jNhdmjyJH+tQ7cvVpU4t6yk&#10;PIxXnomn+3L78SdY/AYAAP//AwBQSwMEFAAGAAgAAAAhABoU+MPaAAAACgEAAA8AAABkcnMvZG93&#10;bnJldi54bWxMj9FOg0AQRd9N/IfNmPhmF5AgoSyNmvgBtn7AFEYgZWcJuy2Ur3caH/RtZu7NnXPL&#10;3WIHdaHJ944NxJsIFHHtmp5bA1+Hj6cclA/IDQ6OycCVPOyq+7sSi8bN/EmXfWiVhLAv0EAXwlho&#10;7euOLPqNG4lF+3aTxSDr1OpmwlnC7aCTKMq0xZ7lQ4cjvXdUn/ZnayBP4h6jN3b5wWfr6ub1+fqy&#10;GvP4sLxuQQVawp8ZbviCDpUwHd2ZG68GA0mcSZdwG1JQYvg9HMWZpjHoqtT/K1Q/AAAA//8DAFBL&#10;AQItABQABgAIAAAAIQC2gziS/gAAAOEBAAATAAAAAAAAAAAAAAAAAAAAAABbQ29udGVudF9UeXBl&#10;c10ueG1sUEsBAi0AFAAGAAgAAAAhADj9If/WAAAAlAEAAAsAAAAAAAAAAAAAAAAALwEAAF9yZWxz&#10;Ly5yZWxzUEsBAi0AFAAGAAgAAAAhAKZPR1C8AQAATAMAAA4AAAAAAAAAAAAAAAAALgIAAGRycy9l&#10;Mm9Eb2MueG1sUEsBAi0AFAAGAAgAAAAhABoU+MPaAAAACgEAAA8AAAAAAAAAAAAAAAAAFgQAAGRy&#10;cy9kb3ducmV2LnhtbFBLBQYAAAAABAAEAPMAAAAdBQAAAAA=&#10;" strokeweight=".26mm">
                <v:stroke endarrow="open" joinstyle="miter" endcap="square"/>
              </v:line>
            </w:pict>
          </mc:Fallback>
        </mc:AlternateContent>
      </w:r>
    </w:p>
    <w:p w14:paraId="79D272CE" w14:textId="77777777" w:rsidR="003847EE" w:rsidRDefault="003847EE">
      <w:pPr>
        <w:pStyle w:val="a6"/>
        <w:tabs>
          <w:tab w:val="clear" w:pos="4153"/>
          <w:tab w:val="clear" w:pos="8306"/>
        </w:tabs>
        <w:spacing w:before="180" w:after="120"/>
        <w:rPr>
          <w:rFonts w:eastAsia="標楷體"/>
          <w:color w:val="000000"/>
        </w:rPr>
      </w:pPr>
    </w:p>
    <w:p w14:paraId="198B47B1" w14:textId="77777777" w:rsidR="003847EE" w:rsidRDefault="003847EE">
      <w:pPr>
        <w:pStyle w:val="a6"/>
        <w:tabs>
          <w:tab w:val="clear" w:pos="4153"/>
          <w:tab w:val="clear" w:pos="8306"/>
        </w:tabs>
        <w:spacing w:before="180" w:after="120"/>
        <w:rPr>
          <w:rFonts w:eastAsia="標楷體"/>
          <w:color w:val="000000"/>
        </w:rPr>
      </w:pPr>
    </w:p>
    <w:p w14:paraId="0F4A18B6" w14:textId="77777777" w:rsidR="003847EE" w:rsidRDefault="00F60915">
      <w:pPr>
        <w:pStyle w:val="a6"/>
        <w:tabs>
          <w:tab w:val="clear" w:pos="4153"/>
          <w:tab w:val="clear" w:pos="8306"/>
        </w:tabs>
        <w:spacing w:before="180" w:after="120"/>
        <w:rPr>
          <w:rFonts w:eastAsia="標楷體"/>
          <w:color w:val="000000"/>
          <w:szCs w:val="24"/>
        </w:rPr>
      </w:pPr>
      <w:r>
        <w:rPr>
          <w:rFonts w:eastAsia="標楷體"/>
          <w:noProof/>
          <w:color w:val="000000"/>
          <w:szCs w:val="24"/>
        </w:rPr>
        <mc:AlternateContent>
          <mc:Choice Requires="wps">
            <w:drawing>
              <wp:anchor distT="0" distB="0" distL="114300" distR="114300" simplePos="0" relativeHeight="15" behindDoc="0" locked="0" layoutInCell="1" allowOverlap="1" wp14:anchorId="2669B111" wp14:editId="3FBA992A">
                <wp:simplePos x="0" y="0"/>
                <wp:positionH relativeFrom="column">
                  <wp:posOffset>-14760</wp:posOffset>
                </wp:positionH>
                <wp:positionV relativeFrom="paragraph">
                  <wp:posOffset>133920</wp:posOffset>
                </wp:positionV>
                <wp:extent cx="2520000" cy="486720"/>
                <wp:effectExtent l="0" t="0" r="13650" b="27630"/>
                <wp:wrapNone/>
                <wp:docPr id="10" name="形狀4"/>
                <wp:cNvGraphicFramePr/>
                <a:graphic xmlns:a="http://schemas.openxmlformats.org/drawingml/2006/main">
                  <a:graphicData uri="http://schemas.microsoft.com/office/word/2010/wordprocessingShape">
                    <wps:wsp>
                      <wps:cNvSpPr/>
                      <wps:spPr>
                        <a:xfrm>
                          <a:off x="0" y="0"/>
                          <a:ext cx="2520000" cy="486720"/>
                        </a:xfrm>
                        <a:custGeom>
                          <a:avLst/>
                          <a:gdLst>
                            <a:gd name="f0" fmla="val 10800000"/>
                            <a:gd name="f1" fmla="val 5400000"/>
                            <a:gd name="f2" fmla="val 16200000"/>
                            <a:gd name="f3" fmla="val 180"/>
                            <a:gd name="f4" fmla="val w"/>
                            <a:gd name="f5" fmla="val h"/>
                            <a:gd name="f6" fmla="val 0"/>
                            <a:gd name="f7" fmla="val 21600"/>
                            <a:gd name="f8" fmla="+- 0 0 0"/>
                            <a:gd name="f9" fmla="*/ f4 1 21600"/>
                            <a:gd name="f10" fmla="*/ f5 1 21600"/>
                            <a:gd name="f11" fmla="+- f6 2540 0"/>
                            <a:gd name="f12" fmla="+- f7 0 2540"/>
                            <a:gd name="f13" fmla="+- f6 800 0"/>
                            <a:gd name="f14" fmla="+- f7 0 800"/>
                            <a:gd name="f15" fmla="+- 0 0 f1"/>
                            <a:gd name="f16" fmla="*/ f8 f0 1"/>
                            <a:gd name="f17" fmla="*/ f13 f9 1"/>
                            <a:gd name="f18" fmla="*/ f14 f9 1"/>
                            <a:gd name="f19" fmla="*/ f14 f10 1"/>
                            <a:gd name="f20" fmla="*/ f13 f10 1"/>
                            <a:gd name="f21" fmla="+- f11 0 f6"/>
                            <a:gd name="f22" fmla="+- 0 0 f11"/>
                            <a:gd name="f23" fmla="+- 21600 0 f12"/>
                            <a:gd name="f24" fmla="+- f12 0 f7"/>
                            <a:gd name="f25" fmla="*/ 10800 f9 1"/>
                            <a:gd name="f26" fmla="*/ 0 f10 1"/>
                            <a:gd name="f27" fmla="*/ f16 1 f3"/>
                            <a:gd name="f28" fmla="*/ 0 f9 1"/>
                            <a:gd name="f29" fmla="*/ 10800 f10 1"/>
                            <a:gd name="f30" fmla="*/ 21600 f10 1"/>
                            <a:gd name="f31" fmla="*/ 21600 f9 1"/>
                            <a:gd name="f32" fmla="abs f21"/>
                            <a:gd name="f33" fmla="abs f22"/>
                            <a:gd name="f34" fmla="?: f21 f15 f1"/>
                            <a:gd name="f35" fmla="?: f21 f1 f15"/>
                            <a:gd name="f36" fmla="?: f22 0 f0"/>
                            <a:gd name="f37" fmla="?: f22 f0 0"/>
                            <a:gd name="f38" fmla="abs f23"/>
                            <a:gd name="f39" fmla="?: f23 f15 f1"/>
                            <a:gd name="f40" fmla="?: f23 f1 f15"/>
                            <a:gd name="f41" fmla="?: f23 f2 f1"/>
                            <a:gd name="f42" fmla="?: f23 f1 f2"/>
                            <a:gd name="f43" fmla="abs f24"/>
                            <a:gd name="f44" fmla="?: f24 f15 f1"/>
                            <a:gd name="f45" fmla="?: f24 f1 f15"/>
                            <a:gd name="f46" fmla="?: f23 0 f0"/>
                            <a:gd name="f47" fmla="?: f23 f0 0"/>
                            <a:gd name="f48" fmla="?: f22 f15 f1"/>
                            <a:gd name="f49" fmla="?: f22 f1 f15"/>
                            <a:gd name="f50" fmla="?: f22 f2 f1"/>
                            <a:gd name="f51" fmla="?: f22 f1 f2"/>
                            <a:gd name="f52" fmla="+- f27 0 f1"/>
                            <a:gd name="f53" fmla="?: f21 f37 f36"/>
                            <a:gd name="f54" fmla="?: f21 f36 f37"/>
                            <a:gd name="f55" fmla="?: f22 f34 f35"/>
                            <a:gd name="f56" fmla="?: f23 f42 f41"/>
                            <a:gd name="f57" fmla="?: f23 f41 f42"/>
                            <a:gd name="f58" fmla="?: f21 f40 f39"/>
                            <a:gd name="f59" fmla="?: f24 f47 f46"/>
                            <a:gd name="f60" fmla="?: f24 f46 f47"/>
                            <a:gd name="f61" fmla="?: f23 f44 f45"/>
                            <a:gd name="f62" fmla="?: f22 f51 f50"/>
                            <a:gd name="f63" fmla="?: f22 f50 f51"/>
                            <a:gd name="f64" fmla="?: f24 f49 f48"/>
                            <a:gd name="f65" fmla="?: f22 f53 f54"/>
                            <a:gd name="f66" fmla="?: f21 f57 f56"/>
                            <a:gd name="f67" fmla="?: f23 f59 f60"/>
                            <a:gd name="f68" fmla="?: f24 f63 f62"/>
                          </a:gdLst>
                          <a:ahLst/>
                          <a:cxnLst>
                            <a:cxn ang="3cd4">
                              <a:pos x="hc" y="t"/>
                            </a:cxn>
                            <a:cxn ang="0">
                              <a:pos x="r" y="vc"/>
                            </a:cxn>
                            <a:cxn ang="cd4">
                              <a:pos x="hc" y="b"/>
                            </a:cxn>
                            <a:cxn ang="cd2">
                              <a:pos x="l" y="vc"/>
                            </a:cxn>
                            <a:cxn ang="f52">
                              <a:pos x="f25" y="f26"/>
                            </a:cxn>
                            <a:cxn ang="f52">
                              <a:pos x="f28" y="f29"/>
                            </a:cxn>
                            <a:cxn ang="f52">
                              <a:pos x="f25" y="f30"/>
                            </a:cxn>
                            <a:cxn ang="f52">
                              <a:pos x="f31" y="f29"/>
                            </a:cxn>
                          </a:cxnLst>
                          <a:rect l="f17" t="f20" r="f18" b="f19"/>
                          <a:pathLst>
                            <a:path w="21600" h="21600">
                              <a:moveTo>
                                <a:pt x="f6" y="f11"/>
                              </a:moveTo>
                              <a:arcTo wR="f32" hR="f33" stAng="f65" swAng="f55"/>
                              <a:lnTo>
                                <a:pt x="f12" y="f6"/>
                              </a:lnTo>
                              <a:arcTo wR="f38" hR="f32" stAng="f66" swAng="f58"/>
                              <a:lnTo>
                                <a:pt x="f7" y="f12"/>
                              </a:lnTo>
                              <a:arcTo wR="f43" hR="f38" stAng="f67" swAng="f61"/>
                              <a:lnTo>
                                <a:pt x="f11" y="f7"/>
                              </a:lnTo>
                              <a:arcTo wR="f33" hR="f43" stAng="f68" swAng="f64"/>
                              <a:close/>
                            </a:path>
                          </a:pathLst>
                        </a:custGeom>
                        <a:noFill/>
                        <a:ln w="9360" cap="sq">
                          <a:solidFill>
                            <a:srgbClr val="000000"/>
                          </a:solidFill>
                          <a:prstDash val="solid"/>
                          <a:miter/>
                        </a:ln>
                      </wps:spPr>
                      <wps:txbx>
                        <w:txbxContent>
                          <w:p w14:paraId="19DDB8BE" w14:textId="77777777" w:rsidR="003847EE" w:rsidRDefault="00F60915">
                            <w:pPr>
                              <w:spacing w:line="500" w:lineRule="exact"/>
                              <w:jc w:val="center"/>
                              <w:rPr>
                                <w:rFonts w:hint="eastAsia"/>
                              </w:rPr>
                            </w:pPr>
                            <w:r>
                              <w:rPr>
                                <w:rFonts w:ascii="標楷體" w:eastAsia="標楷體" w:hAnsi="標楷體" w:cs="標楷體"/>
                                <w:sz w:val="32"/>
                                <w:szCs w:val="32"/>
                                <w:lang w:bidi="ar-SA"/>
                              </w:rPr>
                              <w:t>申請表審查及核定</w:t>
                            </w:r>
                          </w:p>
                        </w:txbxContent>
                      </wps:txbx>
                      <wps:bodyPr vert="horz" wrap="square" lIns="91440" tIns="45720" rIns="91440" bIns="45720" anchor="ctr" anchorCtr="0" compatLnSpc="0">
                        <a:noAutofit/>
                      </wps:bodyPr>
                    </wps:wsp>
                  </a:graphicData>
                </a:graphic>
              </wp:anchor>
            </w:drawing>
          </mc:Choice>
          <mc:Fallback>
            <w:pict>
              <v:shape w14:anchorId="2669B111" id="形狀4" o:spid="_x0000_s1030" style="position:absolute;margin-left:-1.15pt;margin-top:10.55pt;width:198.45pt;height:38.3pt;z-index:15;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qnfQUAAHcRAAAOAAAAZHJzL2Uyb0RvYy54bWysmN9u5DQUxu+ReAcrl6DtTP52Ouq0Wm21&#10;CGkFK1oewJOJm5GSONhpZ8oV97wF78HjIF6D7ziJm8QuIIRW7Sb1N98553fsxJ7r23NdsedC6aNs&#10;dkF4sQ5Y0eTycGwed8GPDx/fbQKmO94ceCWbYhe8FDq4vfnyi+tTuy0iWcrqUCgGk0ZvT+0uKLuu&#10;3a5WOi+LmusL2RYNBoVUNe9wqx5XB8VPcK+rVbReZ6uTVIdWybzQGn+96weDG+MvRJF33wuhi45V&#10;uwC5dea3Mr/39Ht1c823j4q35TEf0uD/IYuaHxsEtVZ3vOPsSR0dq/qYK6ml6C5yWa+kEMe8MDWg&#10;mnC9qOa+5G1hagEc3VpM+v+zzb97/qzY8YDeAU/Da/Toj99/+/PXXxJic2r1FpL79rMa7jQuqdCz&#10;UDX9jxLY2fB8sTyLc8dy/DFK0aI1fHOMJZvsMjLAV6+fzp90900hjRN//qS7vh8HXBmahyElARNR&#10;V2jNM69YuN6Q79g9KwqnojTxaqKpJsxMgo5RPBNtnPFkOn4aJpFNI52OlsvRbDrqOF9OR6Mwc4vE&#10;gupJfP2OrenfMsDVKPhqxUTCQua1oXb3PiRL35RZpggnMhYBqxsytFRJdYmsSLdMLLRYey800WNl&#10;2Y5WkDlOFjFEBEGEjsRypvo2TKyZq7G0SRPGTFx5RBa4ESV+0Qx6CFHoiYfpP2FO8byqGfIwpPKy&#10;ZXnRlHhPwCkvmvI2k8CQihyvGfIwItWlI7LIgcEsQC+IaIqd+uLDMMeeYe6J2Ik3xQ4jT2eiKfQh&#10;JV+8eIq95+DNK7bgUeKg84SNLXq+10xEDvfYcu8FDvDYAr/dkgEwpfhZIogtcisjpSOzyI3MtM9Z&#10;MbFlPoiwHlyRZd4n7jQltsSNC01gX+JY+sM8tzJf4onlPcoiD4XE4h5V4OUgTRbMzdsLr2P7UE7m&#10;zGmFelOfMyeZN/U585iWjIMzmTMHLQ/zxDI35REBb15z8iTz5ZXOyUPmQ5rOwfdmDtLUgqcncURP&#10;dXeOppa7SR9JxZf4cZ5X6Rw/6TLSLidzOueP1GL0ACth2BiM+4F02QCRQIsZtdQ5PUgQG3NqqZu3&#10;gTQoF/N9qZv3AbklqDdx6s3mjSAd6sWMWPhl81ZgjiSkderNbDPGaZIiR7R76TfvB5ikqAMNX+rm&#10;/aCYV/jZODqnHylyRDeXfvN+UG7ggi4tdU4/UsQFraVu3g/klyEuKECH/ePjuEPk5bhpzM/NsGvE&#10;FeN0/ojzQ2J25a3UtEkt84BhJ9oNJtDRJtPK11OtMtLn/A2t33n/pjqaeld/7y2w8iixIWsRoQdI&#10;W+Dd2le/TNz5AOCZD5jpC1z/+IEhAt6U/y4CvSrdCH2koQsKZy86dYkQLce5S9DuBycvESI7nL1E&#10;OCyulnfURFMxLtkJBwez8WXleEVjtXwuHqRRddRM7IlMCqGZ2wj9KuAqf5Ds9ANE9LIuzQUWhu7e&#10;07QQGcrVp/4aDxyUzLdVMzOnHS0VOCIfh6fWqKO3htZaIytrPaym8bNtnzdwkDMi9KzH4Yk1vc16&#10;a8Sw1vjgaI3HhjfroS3mMQMkHmvanBhrimGtKcwAJBvWdl5JXfQZUofMsrOtok5Pjm6N/HisqiEj&#10;auBVTA/AnONEr38yk1nL6nggFcHW6nH/oVIMhzkcGu05Da4zWat0d8d12evMUF92fewKNdJDZnRM&#10;7Q+mdNWd92dzpDWV0F/28vCCYy6+p8BELKX6OWAnnPkpuSeuioBV3zY4VF+FCW1dOnOTpHRcZWo6&#10;sp+O8CaH1S7IOzwr+psPHe6pcFkD1afmvs3pnkpu5PunToojnXBNvn1Oww1O9wbw8E0EfX0wvTeq&#10;1+9Lbv4CAAD//wMAUEsDBBQABgAIAAAAIQAF05io3wAAAAgBAAAPAAAAZHJzL2Rvd25yZXYueG1s&#10;TI9LT8MwEITvSPwHa5G4tc4DpTTNpkKVOFSCQwsSVzfeJhHxOoqdR/895gTH0Yxmvin2i+nERINr&#10;LSPE6wgEcWV1yzXC58fr6hmE84q16iwTwo0c7Mv7u0Ll2s58ounsaxFK2OUKofG+z6V0VUNGubXt&#10;iYN3tYNRPsihlnpQcyg3nUyiKJNGtRwWGtXToaHq+zwahK/3OGmzfh6Pfp788XRzWXp4Q3x8WF52&#10;IDwt/i8Mv/gBHcrAdLEjayc6hFWShiRCEscggp9unzIQF4TtZgOyLOT/A+UPAAAA//8DAFBLAQIt&#10;ABQABgAIAAAAIQC2gziS/gAAAOEBAAATAAAAAAAAAAAAAAAAAAAAAABbQ29udGVudF9UeXBlc10u&#10;eG1sUEsBAi0AFAAGAAgAAAAhADj9If/WAAAAlAEAAAsAAAAAAAAAAAAAAAAALwEAAF9yZWxzLy5y&#10;ZWxzUEsBAi0AFAAGAAgAAAAhAIIwuqd9BQAAdxEAAA4AAAAAAAAAAAAAAAAALgIAAGRycy9lMm9E&#10;b2MueG1sUEsBAi0AFAAGAAgAAAAhAAXTmKjfAAAACAEAAA8AAAAAAAAAAAAAAAAA1wcAAGRycy9k&#10;b3ducmV2LnhtbFBLBQYAAAAABAAEAPMAAADjCAAAAAA=&#10;" adj="-11796480,,5400" path="m,2540wa,,5080,5080,,2540,2540,l19060,wa16520,,21600,5080,19060,,21600,2540l21600,19060wa16520,16520,21600,21600,21600,19060,19060,21600l2540,21600wa,16520,5080,21600,2540,21600,,19060l,2540xe" filled="f" strokeweight=".26mm">
                <v:stroke joinstyle="miter" endcap="square"/>
                <v:formulas/>
                <v:path arrowok="t" o:connecttype="custom" o:connectlocs="1260000,0;2520000,243360;1260000,486720;0,243360;1260000,0;0,243360;1260000,486720;2520000,243360" o:connectangles="270,0,90,180,270,270,270,270" textboxrect="800,800,20800,20800"/>
                <v:textbox>
                  <w:txbxContent>
                    <w:p w14:paraId="19DDB8BE" w14:textId="77777777" w:rsidR="003847EE" w:rsidRDefault="00F60915">
                      <w:pPr>
                        <w:spacing w:line="500" w:lineRule="exact"/>
                        <w:jc w:val="center"/>
                        <w:rPr>
                          <w:rFonts w:hint="eastAsia"/>
                        </w:rPr>
                      </w:pPr>
                      <w:r>
                        <w:rPr>
                          <w:rFonts w:ascii="標楷體" w:eastAsia="標楷體" w:hAnsi="標楷體" w:cs="標楷體"/>
                          <w:sz w:val="32"/>
                          <w:szCs w:val="32"/>
                          <w:lang w:bidi="ar-SA"/>
                        </w:rPr>
                        <w:t>申請表審查及核定</w:t>
                      </w:r>
                    </w:p>
                  </w:txbxContent>
                </v:textbox>
              </v:shape>
            </w:pict>
          </mc:Fallback>
        </mc:AlternateContent>
      </w:r>
    </w:p>
    <w:p w14:paraId="28A2B591" w14:textId="77777777" w:rsidR="003847EE" w:rsidRDefault="003847EE">
      <w:pPr>
        <w:pStyle w:val="a6"/>
        <w:tabs>
          <w:tab w:val="clear" w:pos="4153"/>
          <w:tab w:val="clear" w:pos="8306"/>
        </w:tabs>
        <w:spacing w:before="180" w:after="120"/>
        <w:rPr>
          <w:rFonts w:eastAsia="標楷體"/>
          <w:color w:val="000000"/>
        </w:rPr>
      </w:pPr>
    </w:p>
    <w:p w14:paraId="051C3F0A" w14:textId="77777777" w:rsidR="003847EE" w:rsidRDefault="00F60915">
      <w:pPr>
        <w:pStyle w:val="a6"/>
        <w:tabs>
          <w:tab w:val="clear" w:pos="4153"/>
          <w:tab w:val="clear" w:pos="8306"/>
        </w:tabs>
        <w:spacing w:before="180" w:after="120"/>
        <w:rPr>
          <w:rFonts w:eastAsia="標楷體"/>
          <w:color w:val="000000"/>
        </w:rPr>
      </w:pPr>
      <w:r>
        <w:rPr>
          <w:rFonts w:eastAsia="標楷體"/>
          <w:noProof/>
          <w:color w:val="000000"/>
        </w:rPr>
        <mc:AlternateContent>
          <mc:Choice Requires="wps">
            <w:drawing>
              <wp:anchor distT="0" distB="0" distL="114300" distR="114300" simplePos="0" relativeHeight="25" behindDoc="0" locked="0" layoutInCell="1" allowOverlap="1" wp14:anchorId="7492BEBD" wp14:editId="3CAC5ABC">
                <wp:simplePos x="0" y="0"/>
                <wp:positionH relativeFrom="column">
                  <wp:posOffset>1343160</wp:posOffset>
                </wp:positionH>
                <wp:positionV relativeFrom="paragraph">
                  <wp:posOffset>99720</wp:posOffset>
                </wp:positionV>
                <wp:extent cx="0" cy="460440"/>
                <wp:effectExtent l="95250" t="19050" r="57150" b="53910"/>
                <wp:wrapNone/>
                <wp:docPr id="11" name="形狀5"/>
                <wp:cNvGraphicFramePr/>
                <a:graphic xmlns:a="http://schemas.openxmlformats.org/drawingml/2006/main">
                  <a:graphicData uri="http://schemas.microsoft.com/office/word/2010/wordprocessingShape">
                    <wps:wsp>
                      <wps:cNvCnPr/>
                      <wps:spPr>
                        <a:xfrm>
                          <a:off x="0" y="0"/>
                          <a:ext cx="0" cy="460440"/>
                        </a:xfrm>
                        <a:prstGeom prst="line">
                          <a:avLst/>
                        </a:prstGeom>
                        <a:noFill/>
                        <a:ln w="9360" cap="sq">
                          <a:solidFill>
                            <a:srgbClr val="000000"/>
                          </a:solidFill>
                          <a:prstDash val="solid"/>
                          <a:miter/>
                          <a:tailEnd type="arrow"/>
                        </a:ln>
                      </wps:spPr>
                      <wps:bodyPr/>
                    </wps:wsp>
                  </a:graphicData>
                </a:graphic>
              </wp:anchor>
            </w:drawing>
          </mc:Choice>
          <mc:Fallback>
            <w:pict>
              <v:line w14:anchorId="55B3D3D3" id="形狀5" o:spid="_x0000_s1026" style="position:absolute;z-index:25;visibility:visible;mso-wrap-style:square;mso-wrap-distance-left:9pt;mso-wrap-distance-top:0;mso-wrap-distance-right:9pt;mso-wrap-distance-bottom:0;mso-position-horizontal:absolute;mso-position-horizontal-relative:text;mso-position-vertical:absolute;mso-position-vertical-relative:text" from="105.75pt,7.85pt" to="105.7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A5vAEAAE0DAAAOAAAAZHJzL2Uyb0RvYy54bWysU0uOEzEQ3SNxB8t70p0hRNBKZxYThg2C&#10;SAwHqLjdaUv+UWXSyY49t+AeHAdxDcrukIGZHaIXbrv8/MrvVXl1fXRWHDSSCb6V81kthfYqdMbv&#10;W/nx7vbZSykoge/ABq9bedIkr9dPn6zG2OirMATbaRRM4qkZYyuHlGJTVaQG7YBmIWrPm31AB4mX&#10;uK86hJHZna2u6npZjQG7iEFpIo5upk25Lvx9r1V63/ekk7Ct5LulMmIZd3ms1ito9ghxMOp8DfiH&#10;WzgwnpNeqDaQQHxG84jKGYWBQp9mKrgq9L1RumhgNfP6gZoPA0RdtLA5FC820f+jVe8OWxSm49rN&#10;pfDguEY/vn/7+fXLi+zNGKlhyI3f4nlFcYtZ6LFHl/8sQRyLn6eLn/qYhJqCiqOLZb1YFKur+3MR&#10;Kb3RwYk8aaU1PiuFBg5vKXEuhv6G5LAPt8baUi3rxdjKV8+XXE8F3DP0qZykYE2XURlPuN/dWBQH&#10;yIUvX9bDrH/BcooN0DDhytbUEs4knSVDk8DY174T6RTZG0AM45nJeibMDk2e5NkudKdiVYlzzUrK&#10;c3/lpvhzXU7fv4L1LwAAAP//AwBQSwMEFAAGAAgAAAAhACbmqBXZAAAACQEAAA8AAABkcnMvZG93&#10;bnJldi54bWxMj0FOw0AMRfdI3GHkSuzoJEFto5BJBUgcgJYDuBmTRM14osy0SXN6jFjA0v5fz8/l&#10;fna9utIYOs8G0nUCirj2tuPGwOfx/TEHFSKyxd4zGbhRgH11f1diYf3EH3Q9xEYJhEOBBtoYh0Lr&#10;ULfkMKz9QCzZlx8dRhnHRtsRJ4G7XmdJstUOO5YLLQ701lJ9PlycgTxLO0xe2efHsF0WPy1Pt91i&#10;zMNqfnkGFWmOf2X40Rd1qMTp5C9sg+oNZGm6kaoEmx0oKfwuTkLPM9BVqf9/UH0DAAD//wMAUEsB&#10;Ai0AFAAGAAgAAAAhALaDOJL+AAAA4QEAABMAAAAAAAAAAAAAAAAAAAAAAFtDb250ZW50X1R5cGVz&#10;XS54bWxQSwECLQAUAAYACAAAACEAOP0h/9YAAACUAQAACwAAAAAAAAAAAAAAAAAvAQAAX3JlbHMv&#10;LnJlbHNQSwECLQAUAAYACAAAACEAQGJQObwBAABNAwAADgAAAAAAAAAAAAAAAAAuAgAAZHJzL2Uy&#10;b0RvYy54bWxQSwECLQAUAAYACAAAACEAJuaoFdkAAAAJAQAADwAAAAAAAAAAAAAAAAAWBAAAZHJz&#10;L2Rvd25yZXYueG1sUEsFBgAAAAAEAAQA8wAAABwFAAAAAA==&#10;" strokeweight=".26mm">
                <v:stroke endarrow="open" joinstyle="miter" endcap="square"/>
              </v:line>
            </w:pict>
          </mc:Fallback>
        </mc:AlternateContent>
      </w:r>
    </w:p>
    <w:p w14:paraId="27AB216D" w14:textId="77777777" w:rsidR="003847EE" w:rsidRDefault="003847EE">
      <w:pPr>
        <w:pStyle w:val="a6"/>
        <w:tabs>
          <w:tab w:val="clear" w:pos="4153"/>
          <w:tab w:val="clear" w:pos="8306"/>
        </w:tabs>
        <w:spacing w:before="180" w:after="120"/>
        <w:rPr>
          <w:rFonts w:eastAsia="標楷體"/>
          <w:color w:val="000000"/>
        </w:rPr>
      </w:pPr>
    </w:p>
    <w:p w14:paraId="6B2E0E50" w14:textId="77777777" w:rsidR="003847EE" w:rsidRDefault="00F60915">
      <w:pPr>
        <w:pStyle w:val="a6"/>
        <w:tabs>
          <w:tab w:val="clear" w:pos="4153"/>
          <w:tab w:val="clear" w:pos="8306"/>
        </w:tabs>
        <w:spacing w:before="180" w:after="120"/>
        <w:rPr>
          <w:rFonts w:eastAsia="標楷體"/>
          <w:color w:val="000000"/>
        </w:rPr>
      </w:pPr>
      <w:r>
        <w:rPr>
          <w:rFonts w:eastAsia="標楷體"/>
          <w:noProof/>
          <w:color w:val="000000"/>
        </w:rPr>
        <mc:AlternateContent>
          <mc:Choice Requires="wps">
            <w:drawing>
              <wp:anchor distT="0" distB="0" distL="114300" distR="114300" simplePos="0" relativeHeight="18" behindDoc="0" locked="0" layoutInCell="1" allowOverlap="1" wp14:anchorId="3B21C4B9" wp14:editId="1984D2AA">
                <wp:simplePos x="0" y="0"/>
                <wp:positionH relativeFrom="column">
                  <wp:posOffset>-14760</wp:posOffset>
                </wp:positionH>
                <wp:positionV relativeFrom="paragraph">
                  <wp:posOffset>39240</wp:posOffset>
                </wp:positionV>
                <wp:extent cx="2529360" cy="968759"/>
                <wp:effectExtent l="0" t="0" r="23340" b="21841"/>
                <wp:wrapNone/>
                <wp:docPr id="12" name="形狀6"/>
                <wp:cNvGraphicFramePr/>
                <a:graphic xmlns:a="http://schemas.openxmlformats.org/drawingml/2006/main">
                  <a:graphicData uri="http://schemas.microsoft.com/office/word/2010/wordprocessingShape">
                    <wps:wsp>
                      <wps:cNvSpPr/>
                      <wps:spPr>
                        <a:xfrm>
                          <a:off x="0" y="0"/>
                          <a:ext cx="2529360" cy="968759"/>
                        </a:xfrm>
                        <a:custGeom>
                          <a:avLst/>
                          <a:gdLst>
                            <a:gd name="f0" fmla="val 10800000"/>
                            <a:gd name="f1" fmla="val 5400000"/>
                            <a:gd name="f2" fmla="val 16200000"/>
                            <a:gd name="f3" fmla="val 180"/>
                            <a:gd name="f4" fmla="val w"/>
                            <a:gd name="f5" fmla="val h"/>
                            <a:gd name="f6" fmla="val 0"/>
                            <a:gd name="f7" fmla="val 21600"/>
                            <a:gd name="f8" fmla="+- 0 0 0"/>
                            <a:gd name="f9" fmla="*/ f4 1 21600"/>
                            <a:gd name="f10" fmla="*/ f5 1 21600"/>
                            <a:gd name="f11" fmla="+- f6 2540 0"/>
                            <a:gd name="f12" fmla="+- f7 0 2540"/>
                            <a:gd name="f13" fmla="+- f6 800 0"/>
                            <a:gd name="f14" fmla="+- f7 0 800"/>
                            <a:gd name="f15" fmla="+- 0 0 f1"/>
                            <a:gd name="f16" fmla="*/ f8 f0 1"/>
                            <a:gd name="f17" fmla="*/ f13 f9 1"/>
                            <a:gd name="f18" fmla="*/ f14 f9 1"/>
                            <a:gd name="f19" fmla="*/ f14 f10 1"/>
                            <a:gd name="f20" fmla="*/ f13 f10 1"/>
                            <a:gd name="f21" fmla="+- f11 0 f6"/>
                            <a:gd name="f22" fmla="+- 0 0 f11"/>
                            <a:gd name="f23" fmla="+- 21600 0 f12"/>
                            <a:gd name="f24" fmla="+- f12 0 f7"/>
                            <a:gd name="f25" fmla="*/ 10800 f9 1"/>
                            <a:gd name="f26" fmla="*/ 0 f10 1"/>
                            <a:gd name="f27" fmla="*/ f16 1 f3"/>
                            <a:gd name="f28" fmla="*/ 0 f9 1"/>
                            <a:gd name="f29" fmla="*/ 10800 f10 1"/>
                            <a:gd name="f30" fmla="*/ 21600 f10 1"/>
                            <a:gd name="f31" fmla="*/ 21600 f9 1"/>
                            <a:gd name="f32" fmla="abs f21"/>
                            <a:gd name="f33" fmla="abs f22"/>
                            <a:gd name="f34" fmla="?: f21 f15 f1"/>
                            <a:gd name="f35" fmla="?: f21 f1 f15"/>
                            <a:gd name="f36" fmla="?: f22 0 f0"/>
                            <a:gd name="f37" fmla="?: f22 f0 0"/>
                            <a:gd name="f38" fmla="abs f23"/>
                            <a:gd name="f39" fmla="?: f23 f15 f1"/>
                            <a:gd name="f40" fmla="?: f23 f1 f15"/>
                            <a:gd name="f41" fmla="?: f23 f2 f1"/>
                            <a:gd name="f42" fmla="?: f23 f1 f2"/>
                            <a:gd name="f43" fmla="abs f24"/>
                            <a:gd name="f44" fmla="?: f24 f15 f1"/>
                            <a:gd name="f45" fmla="?: f24 f1 f15"/>
                            <a:gd name="f46" fmla="?: f23 0 f0"/>
                            <a:gd name="f47" fmla="?: f23 f0 0"/>
                            <a:gd name="f48" fmla="?: f22 f15 f1"/>
                            <a:gd name="f49" fmla="?: f22 f1 f15"/>
                            <a:gd name="f50" fmla="?: f22 f2 f1"/>
                            <a:gd name="f51" fmla="?: f22 f1 f2"/>
                            <a:gd name="f52" fmla="+- f27 0 f1"/>
                            <a:gd name="f53" fmla="?: f21 f37 f36"/>
                            <a:gd name="f54" fmla="?: f21 f36 f37"/>
                            <a:gd name="f55" fmla="?: f22 f34 f35"/>
                            <a:gd name="f56" fmla="?: f23 f42 f41"/>
                            <a:gd name="f57" fmla="?: f23 f41 f42"/>
                            <a:gd name="f58" fmla="?: f21 f40 f39"/>
                            <a:gd name="f59" fmla="?: f24 f47 f46"/>
                            <a:gd name="f60" fmla="?: f24 f46 f47"/>
                            <a:gd name="f61" fmla="?: f23 f44 f45"/>
                            <a:gd name="f62" fmla="?: f22 f51 f50"/>
                            <a:gd name="f63" fmla="?: f22 f50 f51"/>
                            <a:gd name="f64" fmla="?: f24 f49 f48"/>
                            <a:gd name="f65" fmla="?: f22 f53 f54"/>
                            <a:gd name="f66" fmla="?: f21 f57 f56"/>
                            <a:gd name="f67" fmla="?: f23 f59 f60"/>
                            <a:gd name="f68" fmla="?: f24 f63 f62"/>
                          </a:gdLst>
                          <a:ahLst/>
                          <a:cxnLst>
                            <a:cxn ang="3cd4">
                              <a:pos x="hc" y="t"/>
                            </a:cxn>
                            <a:cxn ang="0">
                              <a:pos x="r" y="vc"/>
                            </a:cxn>
                            <a:cxn ang="cd4">
                              <a:pos x="hc" y="b"/>
                            </a:cxn>
                            <a:cxn ang="cd2">
                              <a:pos x="l" y="vc"/>
                            </a:cxn>
                            <a:cxn ang="f52">
                              <a:pos x="f25" y="f26"/>
                            </a:cxn>
                            <a:cxn ang="f52">
                              <a:pos x="f28" y="f29"/>
                            </a:cxn>
                            <a:cxn ang="f52">
                              <a:pos x="f25" y="f30"/>
                            </a:cxn>
                            <a:cxn ang="f52">
                              <a:pos x="f31" y="f29"/>
                            </a:cxn>
                          </a:cxnLst>
                          <a:rect l="f17" t="f20" r="f18" b="f19"/>
                          <a:pathLst>
                            <a:path w="21600" h="21600">
                              <a:moveTo>
                                <a:pt x="f6" y="f11"/>
                              </a:moveTo>
                              <a:arcTo wR="f32" hR="f33" stAng="f65" swAng="f55"/>
                              <a:lnTo>
                                <a:pt x="f12" y="f6"/>
                              </a:lnTo>
                              <a:arcTo wR="f38" hR="f32" stAng="f66" swAng="f58"/>
                              <a:lnTo>
                                <a:pt x="f7" y="f12"/>
                              </a:lnTo>
                              <a:arcTo wR="f43" hR="f38" stAng="f67" swAng="f61"/>
                              <a:lnTo>
                                <a:pt x="f11" y="f7"/>
                              </a:lnTo>
                              <a:arcTo wR="f33" hR="f43" stAng="f68" swAng="f64"/>
                              <a:close/>
                            </a:path>
                          </a:pathLst>
                        </a:custGeom>
                        <a:noFill/>
                        <a:ln w="9360" cap="sq">
                          <a:solidFill>
                            <a:srgbClr val="000000"/>
                          </a:solidFill>
                          <a:prstDash val="solid"/>
                          <a:miter/>
                        </a:ln>
                      </wps:spPr>
                      <wps:txbx>
                        <w:txbxContent>
                          <w:p w14:paraId="401B35BB" w14:textId="77777777" w:rsidR="003847EE" w:rsidRDefault="00F60915">
                            <w:pPr>
                              <w:spacing w:line="500" w:lineRule="exact"/>
                              <w:jc w:val="center"/>
                              <w:rPr>
                                <w:rFonts w:hint="eastAsia"/>
                              </w:rPr>
                            </w:pPr>
                            <w:r>
                              <w:rPr>
                                <w:rFonts w:ascii="標楷體" w:eastAsia="標楷體" w:hAnsi="標楷體" w:cs="標楷體"/>
                                <w:sz w:val="32"/>
                                <w:szCs w:val="32"/>
                                <w:lang w:bidi="ar-SA"/>
                              </w:rPr>
                              <w:t>進行綠色旅遊</w:t>
                            </w:r>
                          </w:p>
                          <w:p w14:paraId="6EE929B0" w14:textId="77777777" w:rsidR="003847EE" w:rsidRDefault="00F60915">
                            <w:pPr>
                              <w:spacing w:line="397" w:lineRule="exact"/>
                              <w:jc w:val="center"/>
                              <w:rPr>
                                <w:rFonts w:hint="eastAsia"/>
                              </w:rPr>
                            </w:pPr>
                            <w:r>
                              <w:rPr>
                                <w:rFonts w:ascii="Times New Roman" w:eastAsia="標楷體" w:hAnsi="Times New Roman" w:cs="Times New Roman"/>
                                <w:lang w:bidi="ar-SA"/>
                              </w:rPr>
                              <w:t>（自核定日起</w:t>
                            </w:r>
                          </w:p>
                          <w:p w14:paraId="01F12E37" w14:textId="77777777" w:rsidR="003847EE" w:rsidRDefault="00F60915">
                            <w:pPr>
                              <w:spacing w:line="397" w:lineRule="exact"/>
                              <w:jc w:val="center"/>
                              <w:rPr>
                                <w:rFonts w:hint="eastAsia"/>
                              </w:rPr>
                            </w:pPr>
                            <w:r>
                              <w:rPr>
                                <w:rFonts w:ascii="Times New Roman" w:eastAsia="標楷體" w:hAnsi="Times New Roman" w:cs="Times New Roman"/>
                                <w:lang w:bidi="ar-SA"/>
                              </w:rPr>
                              <w:t>至</w:t>
                            </w:r>
                            <w:r>
                              <w:rPr>
                                <w:rFonts w:ascii="Times New Roman" w:eastAsia="標楷體" w:hAnsi="Times New Roman" w:cs="Times New Roman"/>
                                <w:lang w:bidi="ar-SA"/>
                              </w:rPr>
                              <w:t>112</w:t>
                            </w:r>
                            <w:r>
                              <w:rPr>
                                <w:rFonts w:ascii="Times New Roman" w:eastAsia="標楷體" w:hAnsi="Times New Roman" w:cs="Times New Roman"/>
                                <w:lang w:bidi="ar-SA"/>
                              </w:rPr>
                              <w:t>年</w:t>
                            </w:r>
                            <w:r>
                              <w:rPr>
                                <w:rFonts w:ascii="Times New Roman" w:eastAsia="標楷體" w:hAnsi="Times New Roman" w:cs="Times New Roman"/>
                                <w:lang w:bidi="ar-SA"/>
                              </w:rPr>
                              <w:t>11</w:t>
                            </w:r>
                            <w:r>
                              <w:rPr>
                                <w:rFonts w:ascii="Times New Roman" w:eastAsia="標楷體" w:hAnsi="Times New Roman" w:cs="Times New Roman"/>
                                <w:lang w:bidi="ar-SA"/>
                              </w:rPr>
                              <w:t>月</w:t>
                            </w:r>
                            <w:r>
                              <w:rPr>
                                <w:rFonts w:ascii="Times New Roman" w:eastAsia="標楷體" w:hAnsi="Times New Roman" w:cs="Times New Roman"/>
                                <w:lang w:bidi="ar-SA"/>
                              </w:rPr>
                              <w:t>30</w:t>
                            </w:r>
                            <w:r>
                              <w:rPr>
                                <w:rFonts w:ascii="Times New Roman" w:eastAsia="標楷體" w:hAnsi="Times New Roman" w:cs="Times New Roman"/>
                                <w:lang w:bidi="ar-SA"/>
                              </w:rPr>
                              <w:t>日止）</w:t>
                            </w:r>
                          </w:p>
                        </w:txbxContent>
                      </wps:txbx>
                      <wps:bodyPr vert="horz" wrap="square" lIns="91440" tIns="45720" rIns="91440" bIns="45720" anchor="ctr" anchorCtr="0" compatLnSpc="0">
                        <a:noAutofit/>
                      </wps:bodyPr>
                    </wps:wsp>
                  </a:graphicData>
                </a:graphic>
              </wp:anchor>
            </w:drawing>
          </mc:Choice>
          <mc:Fallback>
            <w:pict>
              <v:shape w14:anchorId="3B21C4B9" id="形狀6" o:spid="_x0000_s1031" style="position:absolute;margin-left:-1.15pt;margin-top:3.1pt;width:199.15pt;height:76.3pt;z-index:1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tagAUAAHcRAAAOAAAAZHJzL2Uyb0RvYy54bWysmN1upDYUx+8r9R0sLlttZvicD2USrTba&#10;qtKqXTXpA3gYHJAAU0wyk171vm/R9+jjVH2N/o8BB7DTVlV3NRMY/zkfv2ODD9e3l6pkz1mrClkf&#10;PP9q7bGsTuWpqB8P3o8PH99tPaY6Xp94Kevs4L1kyru9+fKL63OzzwKZy/KUtQxGarU/Nwcv77pm&#10;v1qpNM8qrq5kk9UYFLKteIfT9nF1avkZ1qtyFazXyeos21PTyjRTCr/e9YPejbYvRJZ23wuhso6V&#10;Bw+xdfq71d9H+l7dXPP9Y8ubvEiHMPh/iKLiRQ2nxtQd7zh7agvLVFWkrVRSdFeprFZSiCLNdA7I&#10;xl8vsrnPeZPpXABHNQaT+v/Mpt89f25ZcULtAo/VvEKN/vj9tz9//SUhNudG7SG5bz63w5nCISV6&#10;EW1Ff5ECu2ieL4ZndulYih+DONiFCbCnGNsl2028I6Or16vTJ9V9k0ltiT9/Ul1fjxOONM3TEJKA&#10;EVGVKM0zL5m/3q7p31A9I/KnojhyapDlxFCCOeQwFM5EW8tRNB0/L8OIp6P5cjSZjlqWN9PRwE/s&#10;JLGg+gS+fsfW9H/pYDcKvloxETGfOc34hijJ4jdlhinciYQFwGq7pLljghIbREW6ZWC+wdrbQhEd&#10;pgxbEpEpyCxLBvEAQfiWxHCm/LZMrJmtMbRJ44dM7BwiA1yLIrdoBt2HyHf4C2bMyZ9TNUPu+0Ag&#10;9GLE3cVM9WBKnKaB8K30gilvPQm0LliiCmbI/YBUG0tkkAODXoBOEMEUO0XlwjDHnmDuidDyN8UO&#10;Q47KBFPoQ0guf+EUe8/BGVdowCPFQedwGxr0/KiYCCzuoeHeCyzgoQF+uycDwBTjs0QQGuRGRkpL&#10;ZpBrmS6ftWJCw3wQYT3YIsO8D9wqSmiIays0gV2BY+kPtwMjcwUeGd6jLHBQiAzuUQVeFtJowTxa&#10;UormzGmFOkOfMyeZM/Q585CWjIUzmjMHLQfzyDDX6REBZ1xz8iRzxRXPyUPmQhrPwffGLKSxAU93&#10;4oBuxfYcjQ13HT6CCjf4WPereI6fdAlpl2WK5/wRWogaYCUMG4NxPxAvCyAiaDGjljqrBhF8Y04t&#10;dfMykAbpYr4vdfM6ILYI+UZWvrTr6Z+ImgvpkC9mxMJeMi8F5khEWivfxBRjnCYxYkS5l/bm9QCT&#10;GHmg4EvdvB7kc4fP1tJZ9YgRI6q5tDevB8UGLqjSUmfVI4Zf0Frq5vVAfAn8ggJ02D8+jjtEno+b&#10;xvRSD7tGHDFO/UeYniK9K2+kok1qnnoMO9FuMAIdbTKNfD3Vtlr6nL6hdVs+vqkOprbLv7ctsPIo&#10;sCFqEaAGCFvg2dpnvwzcugDw9AXjdvsfLxg84En57zzQo9L2gMLA01CFFr0XdV3CR8nRdwna/aDz&#10;Ej6iQ+8l/GFxNbyjIuqMccjOaBz0xpfl4xGNVfI5e5Ba1VExsSfSIfT7Hrh+FfA2fZDs/ANE9LDO&#10;9QEWhure07QQCdJV5/4YNxykzPdlPTNOO1pKcEQ+Dk9NI4/eNLTGNKIypofVNF7b9HEDB1mGh571&#10;ODwxTU+z3jR8GNO4cDSN24Yz6qEs+jYDJA7TtDnRpsmHMU1uBiDJsLbTUqqsj5AqpJedKRVVetK6&#10;1fJjUZZDRFTAoe3j6OjVT3oyK1kWJ1IRbNU+Hj+ULUMzh6bRtGCwOpM1reruuMp7nR7q066KLmtH&#10;eoiM2tS+MaWj7nK86JZWl5Z+OcrTC9pcvKfARMxl+7PHzuj5Kbgn3mYeK7+t0VTv/Ii2Lp0+ieKN&#10;nrHTkeN0hNcpTB28tMO9oj/50OEcFtDbA9Wn+r5J6ZxSruX7p06KgjpcHW8f03CC7l4DHt5E0OuD&#10;6blWvb4vufkLAAD//wMAUEsDBBQABgAIAAAAIQC6qcJH3QAAAAgBAAAPAAAAZHJzL2Rvd25yZXYu&#10;eG1sTI9NS8QwEIbvgv8hjOBtN90WQ61NF1nwsKCHXQWv2WZsi82kNOnH/nvHkx6H9+Gd5y33q+vF&#10;jGPoPGnYbRMQSLW3HTUaPt5fNjmIEA1Z03tCDVcMsK9ub0pTWL/QCedzbASXUCiMhjbGoZAy1C06&#10;E7Z+QOLsy4/ORD7HRtrRLFzuepkmiZLOdMQfWjPgocX6+zw5DZ9vu7RTwzId4zLH4+kaVHZ41fr+&#10;bn1+AhFxjX8w/OqzOlTsdPET2SB6DZs0Y1KDSkFwnD0qnnZh7iHPQVal/D+g+gEAAP//AwBQSwEC&#10;LQAUAAYACAAAACEAtoM4kv4AAADhAQAAEwAAAAAAAAAAAAAAAAAAAAAAW0NvbnRlbnRfVHlwZXNd&#10;LnhtbFBLAQItABQABgAIAAAAIQA4/SH/1gAAAJQBAAALAAAAAAAAAAAAAAAAAC8BAABfcmVscy8u&#10;cmVsc1BLAQItABQABgAIAAAAIQCmL4tagAUAAHcRAAAOAAAAAAAAAAAAAAAAAC4CAABkcnMvZTJv&#10;RG9jLnhtbFBLAQItABQABgAIAAAAIQC6qcJH3QAAAAgBAAAPAAAAAAAAAAAAAAAAANoHAABkcnMv&#10;ZG93bnJldi54bWxQSwUGAAAAAAQABADzAAAA5AgAAAAA&#10;" adj="-11796480,,5400" path="m,2540wa,,5080,5080,,2540,2540,l19060,wa16520,,21600,5080,19060,,21600,2540l21600,19060wa16520,16520,21600,21600,21600,19060,19060,21600l2540,21600wa,16520,5080,21600,2540,21600,,19060l,2540xe" filled="f" strokeweight=".26mm">
                <v:stroke joinstyle="miter" endcap="square"/>
                <v:formulas/>
                <v:path arrowok="t" o:connecttype="custom" o:connectlocs="1264680,0;2529360,484380;1264680,968759;0,484380;1264680,0;0,484380;1264680,968759;2529360,484380" o:connectangles="270,0,90,180,270,270,270,270" textboxrect="800,800,20800,20800"/>
                <v:textbox>
                  <w:txbxContent>
                    <w:p w14:paraId="401B35BB" w14:textId="77777777" w:rsidR="003847EE" w:rsidRDefault="00F60915">
                      <w:pPr>
                        <w:spacing w:line="500" w:lineRule="exact"/>
                        <w:jc w:val="center"/>
                        <w:rPr>
                          <w:rFonts w:hint="eastAsia"/>
                        </w:rPr>
                      </w:pPr>
                      <w:r>
                        <w:rPr>
                          <w:rFonts w:ascii="標楷體" w:eastAsia="標楷體" w:hAnsi="標楷體" w:cs="標楷體"/>
                          <w:sz w:val="32"/>
                          <w:szCs w:val="32"/>
                          <w:lang w:bidi="ar-SA"/>
                        </w:rPr>
                        <w:t>進行綠色旅遊</w:t>
                      </w:r>
                    </w:p>
                    <w:p w14:paraId="6EE929B0" w14:textId="77777777" w:rsidR="003847EE" w:rsidRDefault="00F60915">
                      <w:pPr>
                        <w:spacing w:line="397" w:lineRule="exact"/>
                        <w:jc w:val="center"/>
                        <w:rPr>
                          <w:rFonts w:hint="eastAsia"/>
                        </w:rPr>
                      </w:pPr>
                      <w:r>
                        <w:rPr>
                          <w:rFonts w:ascii="Times New Roman" w:eastAsia="標楷體" w:hAnsi="Times New Roman" w:cs="Times New Roman"/>
                          <w:lang w:bidi="ar-SA"/>
                        </w:rPr>
                        <w:t>（自核定日起</w:t>
                      </w:r>
                    </w:p>
                    <w:p w14:paraId="01F12E37" w14:textId="77777777" w:rsidR="003847EE" w:rsidRDefault="00F60915">
                      <w:pPr>
                        <w:spacing w:line="397" w:lineRule="exact"/>
                        <w:jc w:val="center"/>
                        <w:rPr>
                          <w:rFonts w:hint="eastAsia"/>
                        </w:rPr>
                      </w:pPr>
                      <w:r>
                        <w:rPr>
                          <w:rFonts w:ascii="Times New Roman" w:eastAsia="標楷體" w:hAnsi="Times New Roman" w:cs="Times New Roman"/>
                          <w:lang w:bidi="ar-SA"/>
                        </w:rPr>
                        <w:t>至</w:t>
                      </w:r>
                      <w:r>
                        <w:rPr>
                          <w:rFonts w:ascii="Times New Roman" w:eastAsia="標楷體" w:hAnsi="Times New Roman" w:cs="Times New Roman"/>
                          <w:lang w:bidi="ar-SA"/>
                        </w:rPr>
                        <w:t>112</w:t>
                      </w:r>
                      <w:r>
                        <w:rPr>
                          <w:rFonts w:ascii="Times New Roman" w:eastAsia="標楷體" w:hAnsi="Times New Roman" w:cs="Times New Roman"/>
                          <w:lang w:bidi="ar-SA"/>
                        </w:rPr>
                        <w:t>年</w:t>
                      </w:r>
                      <w:r>
                        <w:rPr>
                          <w:rFonts w:ascii="Times New Roman" w:eastAsia="標楷體" w:hAnsi="Times New Roman" w:cs="Times New Roman"/>
                          <w:lang w:bidi="ar-SA"/>
                        </w:rPr>
                        <w:t>11</w:t>
                      </w:r>
                      <w:r>
                        <w:rPr>
                          <w:rFonts w:ascii="Times New Roman" w:eastAsia="標楷體" w:hAnsi="Times New Roman" w:cs="Times New Roman"/>
                          <w:lang w:bidi="ar-SA"/>
                        </w:rPr>
                        <w:t>月</w:t>
                      </w:r>
                      <w:r>
                        <w:rPr>
                          <w:rFonts w:ascii="Times New Roman" w:eastAsia="標楷體" w:hAnsi="Times New Roman" w:cs="Times New Roman"/>
                          <w:lang w:bidi="ar-SA"/>
                        </w:rPr>
                        <w:t>30</w:t>
                      </w:r>
                      <w:r>
                        <w:rPr>
                          <w:rFonts w:ascii="Times New Roman" w:eastAsia="標楷體" w:hAnsi="Times New Roman" w:cs="Times New Roman"/>
                          <w:lang w:bidi="ar-SA"/>
                        </w:rPr>
                        <w:t>日止）</w:t>
                      </w:r>
                    </w:p>
                  </w:txbxContent>
                </v:textbox>
              </v:shape>
            </w:pict>
          </mc:Fallback>
        </mc:AlternateContent>
      </w:r>
    </w:p>
    <w:p w14:paraId="60E80A59" w14:textId="77777777" w:rsidR="003847EE" w:rsidRDefault="003847EE">
      <w:pPr>
        <w:pStyle w:val="a6"/>
        <w:tabs>
          <w:tab w:val="clear" w:pos="4153"/>
          <w:tab w:val="clear" w:pos="8306"/>
        </w:tabs>
        <w:spacing w:before="180" w:after="120"/>
        <w:rPr>
          <w:rFonts w:eastAsia="標楷體"/>
          <w:color w:val="000000"/>
        </w:rPr>
      </w:pPr>
    </w:p>
    <w:p w14:paraId="40E1D8C4" w14:textId="77777777" w:rsidR="003847EE" w:rsidRDefault="003847EE">
      <w:pPr>
        <w:pStyle w:val="a6"/>
        <w:tabs>
          <w:tab w:val="clear" w:pos="4153"/>
          <w:tab w:val="clear" w:pos="8306"/>
        </w:tabs>
        <w:spacing w:before="180" w:after="120"/>
        <w:rPr>
          <w:rFonts w:eastAsia="標楷體"/>
          <w:color w:val="000000"/>
        </w:rPr>
      </w:pPr>
    </w:p>
    <w:p w14:paraId="3345A847" w14:textId="77777777" w:rsidR="003847EE" w:rsidRDefault="00F60915">
      <w:pPr>
        <w:pStyle w:val="a6"/>
        <w:tabs>
          <w:tab w:val="clear" w:pos="4153"/>
          <w:tab w:val="clear" w:pos="8306"/>
        </w:tabs>
        <w:spacing w:before="180" w:after="120"/>
        <w:rPr>
          <w:rFonts w:eastAsia="標楷體"/>
          <w:color w:val="000000"/>
        </w:rPr>
      </w:pPr>
      <w:r>
        <w:rPr>
          <w:rFonts w:eastAsia="標楷體"/>
          <w:noProof/>
          <w:color w:val="000000"/>
        </w:rPr>
        <mc:AlternateContent>
          <mc:Choice Requires="wps">
            <w:drawing>
              <wp:anchor distT="0" distB="0" distL="114300" distR="114300" simplePos="0" relativeHeight="22" behindDoc="0" locked="0" layoutInCell="1" allowOverlap="1" wp14:anchorId="179274FD" wp14:editId="689ECE59">
                <wp:simplePos x="0" y="0"/>
                <wp:positionH relativeFrom="column">
                  <wp:posOffset>1343160</wp:posOffset>
                </wp:positionH>
                <wp:positionV relativeFrom="paragraph">
                  <wp:posOffset>226800</wp:posOffset>
                </wp:positionV>
                <wp:extent cx="0" cy="695160"/>
                <wp:effectExtent l="95250" t="19050" r="114300" b="47790"/>
                <wp:wrapNone/>
                <wp:docPr id="13" name="形狀7"/>
                <wp:cNvGraphicFramePr/>
                <a:graphic xmlns:a="http://schemas.openxmlformats.org/drawingml/2006/main">
                  <a:graphicData uri="http://schemas.microsoft.com/office/word/2010/wordprocessingShape">
                    <wps:wsp>
                      <wps:cNvCnPr/>
                      <wps:spPr>
                        <a:xfrm>
                          <a:off x="0" y="0"/>
                          <a:ext cx="0" cy="695160"/>
                        </a:xfrm>
                        <a:prstGeom prst="line">
                          <a:avLst/>
                        </a:prstGeom>
                        <a:noFill/>
                        <a:ln w="9360" cap="sq">
                          <a:solidFill>
                            <a:srgbClr val="000000"/>
                          </a:solidFill>
                          <a:prstDash val="solid"/>
                          <a:miter/>
                          <a:tailEnd type="arrow"/>
                        </a:ln>
                      </wps:spPr>
                      <wps:bodyPr/>
                    </wps:wsp>
                  </a:graphicData>
                </a:graphic>
              </wp:anchor>
            </w:drawing>
          </mc:Choice>
          <mc:Fallback>
            <w:pict>
              <v:line w14:anchorId="44E0178B" id="形狀7" o:spid="_x0000_s1026" style="position:absolute;z-index:22;visibility:visible;mso-wrap-style:square;mso-wrap-distance-left:9pt;mso-wrap-distance-top:0;mso-wrap-distance-right:9pt;mso-wrap-distance-bottom:0;mso-position-horizontal:absolute;mso-position-horizontal-relative:text;mso-position-vertical:absolute;mso-position-vertical-relative:text" from="105.75pt,17.85pt" to="105.7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XuwEAAE0DAAAOAAAAZHJzL2Uyb0RvYy54bWysU0uOEzEQ3SNxB8t70smMCEwrnVlMGDYI&#10;IgEHqLjttCX/qDLpZMeeW3APjoO4BmV3yPDZIXrhtsvPr/xelVe3R+/EQSPZGDq5mM2l0EHF3oZ9&#10;J9+/u3/yXArKEHpwMehOnjTJ2/XjR6sxtfoqDtH1GgWTBGrH1Mkh59Q2DalBe6BZTDrwponoIfMS&#10;902PMDK7d83VfL5sxoh9wqg0EUc306ZcV35jtMpvjCGdhesk3y3XEeu4K2OzXkG7R0iDVedrwD/c&#10;woMNnPRCtYEM4iPav6i8VRgpmjxT0TfRGKt01cBqFvM/1LwdIOmqhc2hdLGJ/h+ten3YorA91+5a&#10;igCea/Tt65fvnz89K96MiVqG3IUtnleUtliEHg368mcJ4lj9PF381Mcs1BRUHF3ePF0sq9XNw7mE&#10;lF/q6EWZdNLZUJRCC4dXlDkXQ39CSjjEe+tcrZYLYuzkzTVTCgXcM/ShnqTobF9QBU+43905FAco&#10;ha9f0cOsv8FKig3QMOHq1tQS3mZdJEObwboXoRf5lNgbQIzjmckFJiwOTZ6U2S72p2pVjXPNaspz&#10;f5Wm+HVdTz+8gvUPAAAA//8DAFBLAwQUAAYACAAAACEApCfFW9oAAAAKAQAADwAAAGRycy9kb3du&#10;cmV2LnhtbEyP0U6DQBBF3038h82Y+GYXqLSEsjRq4gfY+gFTGIGUnSXstlC+3jE+6OPMnNw5t9jP&#10;tldXGn3n2EC8ikARV67uuDHweXx/ykD5gFxj75gM3MjDvry/KzCv3cQfdD2ERkkI+xwNtCEMuda+&#10;asmiX7mBWG5fbrQYZBwbXY84SbjtdRJFG22xY/nQ4kBvLVXnw8UayJK4w+iVXXb0m2Vx07K+bRdj&#10;Hh/mlx2oQHP4g+FHX9ShFKeTu3DtVW8gieNUUAPrdAtKgN/FScjnNAFdFvp/hfIbAAD//wMAUEsB&#10;Ai0AFAAGAAgAAAAhALaDOJL+AAAA4QEAABMAAAAAAAAAAAAAAAAAAAAAAFtDb250ZW50X1R5cGVz&#10;XS54bWxQSwECLQAUAAYACAAAACEAOP0h/9YAAACUAQAACwAAAAAAAAAAAAAAAAAvAQAAX3JlbHMv&#10;LnJlbHNQSwECLQAUAAYACAAAACEA+/wWl7sBAABNAwAADgAAAAAAAAAAAAAAAAAuAgAAZHJzL2Uy&#10;b0RvYy54bWxQSwECLQAUAAYACAAAACEApCfFW9oAAAAKAQAADwAAAAAAAAAAAAAAAAAVBAAAZHJz&#10;L2Rvd25yZXYueG1sUEsFBgAAAAAEAAQA8wAAABwFAAAAAA==&#10;" strokeweight=".26mm">
                <v:stroke endarrow="open" joinstyle="miter" endcap="square"/>
              </v:line>
            </w:pict>
          </mc:Fallback>
        </mc:AlternateContent>
      </w:r>
    </w:p>
    <w:p w14:paraId="125573CD" w14:textId="77777777" w:rsidR="003847EE" w:rsidRDefault="003847EE">
      <w:pPr>
        <w:pStyle w:val="a6"/>
        <w:tabs>
          <w:tab w:val="clear" w:pos="4153"/>
          <w:tab w:val="clear" w:pos="8306"/>
        </w:tabs>
        <w:spacing w:before="180" w:after="120"/>
        <w:rPr>
          <w:rFonts w:eastAsia="標楷體"/>
          <w:color w:val="000000"/>
        </w:rPr>
      </w:pPr>
    </w:p>
    <w:p w14:paraId="7348484D" w14:textId="77777777" w:rsidR="003847EE" w:rsidRDefault="003847EE">
      <w:pPr>
        <w:pStyle w:val="a6"/>
        <w:tabs>
          <w:tab w:val="clear" w:pos="4153"/>
          <w:tab w:val="clear" w:pos="8306"/>
        </w:tabs>
        <w:spacing w:before="180" w:after="120"/>
        <w:rPr>
          <w:rFonts w:eastAsia="標楷體"/>
          <w:color w:val="000000"/>
        </w:rPr>
      </w:pPr>
    </w:p>
    <w:p w14:paraId="370AA118" w14:textId="77777777" w:rsidR="003847EE" w:rsidRDefault="00F60915">
      <w:pPr>
        <w:pStyle w:val="a6"/>
        <w:tabs>
          <w:tab w:val="clear" w:pos="4153"/>
          <w:tab w:val="clear" w:pos="8306"/>
        </w:tabs>
        <w:spacing w:before="180" w:after="120"/>
        <w:rPr>
          <w:rFonts w:eastAsia="標楷體"/>
          <w:color w:val="000000"/>
        </w:rPr>
      </w:pPr>
      <w:r>
        <w:rPr>
          <w:rFonts w:eastAsia="標楷體"/>
          <w:noProof/>
          <w:color w:val="000000"/>
        </w:rPr>
        <mc:AlternateContent>
          <mc:Choice Requires="wps">
            <w:drawing>
              <wp:anchor distT="0" distB="0" distL="114300" distR="114300" simplePos="0" relativeHeight="19" behindDoc="0" locked="0" layoutInCell="1" allowOverlap="1" wp14:anchorId="2F5F0E44" wp14:editId="6CB309B0">
                <wp:simplePos x="0" y="0"/>
                <wp:positionH relativeFrom="column">
                  <wp:posOffset>2984399</wp:posOffset>
                </wp:positionH>
                <wp:positionV relativeFrom="paragraph">
                  <wp:posOffset>-8280</wp:posOffset>
                </wp:positionV>
                <wp:extent cx="2755800" cy="1546920"/>
                <wp:effectExtent l="0" t="0" r="25500" b="15180"/>
                <wp:wrapNone/>
                <wp:docPr id="14" name="外框4"/>
                <wp:cNvGraphicFramePr/>
                <a:graphic xmlns:a="http://schemas.openxmlformats.org/drawingml/2006/main">
                  <a:graphicData uri="http://schemas.microsoft.com/office/word/2010/wordprocessingShape">
                    <wps:wsp>
                      <wps:cNvSpPr txBox="1"/>
                      <wps:spPr>
                        <a:xfrm>
                          <a:off x="0" y="0"/>
                          <a:ext cx="2755800" cy="1546920"/>
                        </a:xfrm>
                        <a:prstGeom prst="rect">
                          <a:avLst/>
                        </a:prstGeom>
                        <a:ln w="12573">
                          <a:solidFill>
                            <a:srgbClr val="000000"/>
                          </a:solidFill>
                          <a:prstDash val="solid"/>
                        </a:ln>
                      </wps:spPr>
                      <wps:txbx>
                        <w:txbxContent>
                          <w:p w14:paraId="7A1C96D2" w14:textId="77777777" w:rsidR="003847EE" w:rsidRDefault="00F60915">
                            <w:pPr>
                              <w:pStyle w:val="Textbody"/>
                              <w:numPr>
                                <w:ilvl w:val="0"/>
                                <w:numId w:val="23"/>
                              </w:numPr>
                              <w:snapToGrid w:val="0"/>
                              <w:spacing w:line="440" w:lineRule="exact"/>
                              <w:ind w:left="357" w:hanging="357"/>
                              <w:jc w:val="both"/>
                              <w:rPr>
                                <w:rFonts w:ascii="Times New Roman" w:hAnsi="Times New Roman"/>
                                <w:sz w:val="32"/>
                                <w:szCs w:val="32"/>
                              </w:rPr>
                            </w:pPr>
                            <w:r>
                              <w:rPr>
                                <w:rFonts w:ascii="Times New Roman" w:hAnsi="Times New Roman"/>
                                <w:sz w:val="32"/>
                                <w:szCs w:val="32"/>
                              </w:rPr>
                              <w:t>檢具公文</w:t>
                            </w:r>
                          </w:p>
                          <w:p w14:paraId="35D30182" w14:textId="77777777" w:rsidR="003847EE" w:rsidRDefault="00F60915">
                            <w:pPr>
                              <w:pStyle w:val="Textbody"/>
                              <w:numPr>
                                <w:ilvl w:val="0"/>
                                <w:numId w:val="4"/>
                              </w:numPr>
                              <w:snapToGrid w:val="0"/>
                              <w:spacing w:line="440" w:lineRule="exact"/>
                              <w:ind w:left="357" w:hanging="357"/>
                              <w:jc w:val="both"/>
                              <w:rPr>
                                <w:rFonts w:ascii="Times New Roman" w:hAnsi="Times New Roman" w:cs="Arial"/>
                                <w:sz w:val="32"/>
                                <w:szCs w:val="32"/>
                              </w:rPr>
                            </w:pPr>
                            <w:r>
                              <w:rPr>
                                <w:rFonts w:ascii="Times New Roman" w:hAnsi="Times New Roman" w:cs="Arial"/>
                                <w:sz w:val="32"/>
                                <w:szCs w:val="32"/>
                              </w:rPr>
                              <w:t>檢附成果報告</w:t>
                            </w:r>
                            <w:r>
                              <w:rPr>
                                <w:rFonts w:ascii="Times New Roman" w:hAnsi="Times New Roman" w:cs="Arial"/>
                                <w:sz w:val="32"/>
                                <w:szCs w:val="32"/>
                              </w:rPr>
                              <w:t>1</w:t>
                            </w:r>
                            <w:r>
                              <w:rPr>
                                <w:rFonts w:ascii="Times New Roman" w:hAnsi="Times New Roman" w:cs="Arial"/>
                                <w:sz w:val="32"/>
                                <w:szCs w:val="32"/>
                              </w:rPr>
                              <w:t>式</w:t>
                            </w:r>
                          </w:p>
                          <w:p w14:paraId="7AED9E95" w14:textId="77777777" w:rsidR="003847EE" w:rsidRDefault="00F60915">
                            <w:pPr>
                              <w:pStyle w:val="Textbody"/>
                              <w:numPr>
                                <w:ilvl w:val="0"/>
                                <w:numId w:val="4"/>
                              </w:numPr>
                              <w:snapToGrid w:val="0"/>
                              <w:spacing w:line="440" w:lineRule="exact"/>
                              <w:ind w:left="357" w:hanging="357"/>
                              <w:jc w:val="both"/>
                              <w:rPr>
                                <w:rFonts w:ascii="Times New Roman" w:hAnsi="Times New Roman" w:cs="Arial"/>
                                <w:sz w:val="32"/>
                                <w:szCs w:val="32"/>
                              </w:rPr>
                            </w:pPr>
                            <w:r>
                              <w:rPr>
                                <w:rFonts w:ascii="Times New Roman" w:hAnsi="Times New Roman" w:cs="Arial"/>
                                <w:sz w:val="32"/>
                                <w:szCs w:val="32"/>
                              </w:rPr>
                              <w:t>契約書影本</w:t>
                            </w:r>
                          </w:p>
                          <w:p w14:paraId="08E9A97A" w14:textId="77777777" w:rsidR="003847EE" w:rsidRDefault="00F60915">
                            <w:pPr>
                              <w:pStyle w:val="Textbody"/>
                              <w:numPr>
                                <w:ilvl w:val="0"/>
                                <w:numId w:val="4"/>
                              </w:numPr>
                              <w:snapToGrid w:val="0"/>
                              <w:spacing w:line="440" w:lineRule="exact"/>
                              <w:ind w:left="357" w:hanging="357"/>
                              <w:jc w:val="both"/>
                              <w:rPr>
                                <w:rFonts w:ascii="Times New Roman" w:hAnsi="Times New Roman" w:cs="Arial"/>
                                <w:sz w:val="32"/>
                                <w:szCs w:val="32"/>
                              </w:rPr>
                            </w:pPr>
                            <w:r>
                              <w:rPr>
                                <w:rFonts w:ascii="Times New Roman" w:hAnsi="Times New Roman" w:cs="Arial"/>
                                <w:sz w:val="32"/>
                                <w:szCs w:val="32"/>
                              </w:rPr>
                              <w:t>旅行業者代收轉付收據</w:t>
                            </w:r>
                          </w:p>
                          <w:p w14:paraId="07175DCD" w14:textId="77777777" w:rsidR="003847EE" w:rsidRDefault="00F60915">
                            <w:pPr>
                              <w:pStyle w:val="Textbody"/>
                              <w:numPr>
                                <w:ilvl w:val="0"/>
                                <w:numId w:val="4"/>
                              </w:numPr>
                              <w:snapToGrid w:val="0"/>
                              <w:spacing w:line="440" w:lineRule="exact"/>
                              <w:ind w:left="357" w:hanging="357"/>
                              <w:jc w:val="both"/>
                              <w:rPr>
                                <w:rFonts w:ascii="Times New Roman" w:hAnsi="Times New Roman" w:cs="Arial"/>
                                <w:sz w:val="32"/>
                                <w:szCs w:val="32"/>
                              </w:rPr>
                            </w:pPr>
                            <w:r>
                              <w:rPr>
                                <w:rFonts w:ascii="Times New Roman" w:hAnsi="Times New Roman" w:cs="Arial"/>
                                <w:sz w:val="32"/>
                                <w:szCs w:val="32"/>
                              </w:rPr>
                              <w:t>旅行業者匯撥帳戶資料</w:t>
                            </w:r>
                          </w:p>
                        </w:txbxContent>
                      </wps:txbx>
                      <wps:bodyPr wrap="none" lIns="91440" tIns="45720" rIns="91440" bIns="45720" compatLnSpc="0">
                        <a:noAutofit/>
                      </wps:bodyPr>
                    </wps:wsp>
                  </a:graphicData>
                </a:graphic>
              </wp:anchor>
            </w:drawing>
          </mc:Choice>
          <mc:Fallback>
            <w:pict>
              <v:shape w14:anchorId="2F5F0E44" id="外框4" o:spid="_x0000_s1032" type="#_x0000_t202" style="position:absolute;margin-left:235pt;margin-top:-.65pt;width:217pt;height:121.8pt;z-index:1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RG5gEAAKQDAAAOAAAAZHJzL2Uyb0RvYy54bWysU1uO0zAU/UdiD5b/adKQtDNR0xFQDUIa&#10;AVJhAY5jN5YcX8v2NOkGWAL/SGwN1sG1+5gCf4h8OLHP6fE9596u7qZBk71wXoFp6HyWUyIMh06Z&#10;XUM/f7p/cUOJD8x0TIMRDT0IT+/Wz5+tRluLAnrQnXAERYyvR9vQPgRbZ5nnvRiYn4EVBkEJbmAB&#10;t26XdY6NqD7orMjzRTaC66wDLrzH080RpOukL6Xg4YOUXgSiG4q1hbS6tLZxzdYrVu8cs73ipzLY&#10;P1QxMGXw0ovUhgVGHp36S2pQ3IEHGWYchgykVFwkD+hmnv/hZtszK5IXDMfbS0z+/8ny9/uPjqgO&#10;e1dSYtiAPfrx/evPb1/KmM1ofY2UrUVSmF7DhLzzucfDaHmSbohvNEMQx5QPl2TFFAjHw2JZVTc5&#10;QhyxeVUubouUffb0c+t8eCtgIPGjoQ5blxJl+wcfsBSkninxNm3IiFJFtXyZaB606u6V1hH0bte+&#10;0Y7sWWx7emLVKPEbLeptmO+PvASdaNogO5o/moxfYWqnFNTiHEAL3QFzGXF6GmpwvCnR7ww253Ze&#10;lnHY0qasluiVuGukvUZwECwLD2Zrecwt1m/g1WMAqZLvePnxqlNNOArJy2ls46xd7xPr6c+1/gUA&#10;AP//AwBQSwMEFAAGAAgAAAAhANu5IyfhAAAACgEAAA8AAABkcnMvZG93bnJldi54bWxMj8FOwzAM&#10;hu9IvENkJG5bsq7AVppOFRJIHECwTQJuXpO1FY1TNdnWvT3mBEfbvz5/f74aXSeOdgitJw2zqQJh&#10;qfKmpVrDdvM4WYAIEclg58lqONsAq+LyIsfM+BO92+M61oIhFDLU0MTYZ1KGqrEOw9T3lvi294PD&#10;yONQSzPgieGuk4lSt9JhS/yhwd4+NLb6Xh+chuSjTJPt15NbvrlPPL/655dyf6P19dVY3oOIdox/&#10;YfjVZ3Uo2GnnD2SC6DSkd4q7RA2T2RwEB5Yq5cWO6WkyB1nk8n+F4gcAAP//AwBQSwECLQAUAAYA&#10;CAAAACEAtoM4kv4AAADhAQAAEwAAAAAAAAAAAAAAAAAAAAAAW0NvbnRlbnRfVHlwZXNdLnhtbFBL&#10;AQItABQABgAIAAAAIQA4/SH/1gAAAJQBAAALAAAAAAAAAAAAAAAAAC8BAABfcmVscy8ucmVsc1BL&#10;AQItABQABgAIAAAAIQDTl6RG5gEAAKQDAAAOAAAAAAAAAAAAAAAAAC4CAABkcnMvZTJvRG9jLnht&#10;bFBLAQItABQABgAIAAAAIQDbuSMn4QAAAAoBAAAPAAAAAAAAAAAAAAAAAEAEAABkcnMvZG93bnJl&#10;di54bWxQSwUGAAAAAAQABADzAAAATgUAAAAA&#10;" filled="f" strokeweight=".99pt">
                <v:textbox>
                  <w:txbxContent>
                    <w:p w14:paraId="7A1C96D2" w14:textId="77777777" w:rsidR="003847EE" w:rsidRDefault="00F60915">
                      <w:pPr>
                        <w:pStyle w:val="Textbody"/>
                        <w:numPr>
                          <w:ilvl w:val="0"/>
                          <w:numId w:val="23"/>
                        </w:numPr>
                        <w:snapToGrid w:val="0"/>
                        <w:spacing w:line="440" w:lineRule="exact"/>
                        <w:ind w:left="357" w:hanging="357"/>
                        <w:jc w:val="both"/>
                        <w:rPr>
                          <w:rFonts w:ascii="Times New Roman" w:hAnsi="Times New Roman"/>
                          <w:sz w:val="32"/>
                          <w:szCs w:val="32"/>
                        </w:rPr>
                      </w:pPr>
                      <w:r>
                        <w:rPr>
                          <w:rFonts w:ascii="Times New Roman" w:hAnsi="Times New Roman"/>
                          <w:sz w:val="32"/>
                          <w:szCs w:val="32"/>
                        </w:rPr>
                        <w:t>檢具公文</w:t>
                      </w:r>
                    </w:p>
                    <w:p w14:paraId="35D30182" w14:textId="77777777" w:rsidR="003847EE" w:rsidRDefault="00F60915">
                      <w:pPr>
                        <w:pStyle w:val="Textbody"/>
                        <w:numPr>
                          <w:ilvl w:val="0"/>
                          <w:numId w:val="4"/>
                        </w:numPr>
                        <w:snapToGrid w:val="0"/>
                        <w:spacing w:line="440" w:lineRule="exact"/>
                        <w:ind w:left="357" w:hanging="357"/>
                        <w:jc w:val="both"/>
                        <w:rPr>
                          <w:rFonts w:ascii="Times New Roman" w:hAnsi="Times New Roman" w:cs="Arial"/>
                          <w:sz w:val="32"/>
                          <w:szCs w:val="32"/>
                        </w:rPr>
                      </w:pPr>
                      <w:r>
                        <w:rPr>
                          <w:rFonts w:ascii="Times New Roman" w:hAnsi="Times New Roman" w:cs="Arial"/>
                          <w:sz w:val="32"/>
                          <w:szCs w:val="32"/>
                        </w:rPr>
                        <w:t>檢附成果報告</w:t>
                      </w:r>
                      <w:r>
                        <w:rPr>
                          <w:rFonts w:ascii="Times New Roman" w:hAnsi="Times New Roman" w:cs="Arial"/>
                          <w:sz w:val="32"/>
                          <w:szCs w:val="32"/>
                        </w:rPr>
                        <w:t>1</w:t>
                      </w:r>
                      <w:r>
                        <w:rPr>
                          <w:rFonts w:ascii="Times New Roman" w:hAnsi="Times New Roman" w:cs="Arial"/>
                          <w:sz w:val="32"/>
                          <w:szCs w:val="32"/>
                        </w:rPr>
                        <w:t>式</w:t>
                      </w:r>
                    </w:p>
                    <w:p w14:paraId="7AED9E95" w14:textId="77777777" w:rsidR="003847EE" w:rsidRDefault="00F60915">
                      <w:pPr>
                        <w:pStyle w:val="Textbody"/>
                        <w:numPr>
                          <w:ilvl w:val="0"/>
                          <w:numId w:val="4"/>
                        </w:numPr>
                        <w:snapToGrid w:val="0"/>
                        <w:spacing w:line="440" w:lineRule="exact"/>
                        <w:ind w:left="357" w:hanging="357"/>
                        <w:jc w:val="both"/>
                        <w:rPr>
                          <w:rFonts w:ascii="Times New Roman" w:hAnsi="Times New Roman" w:cs="Arial"/>
                          <w:sz w:val="32"/>
                          <w:szCs w:val="32"/>
                        </w:rPr>
                      </w:pPr>
                      <w:r>
                        <w:rPr>
                          <w:rFonts w:ascii="Times New Roman" w:hAnsi="Times New Roman" w:cs="Arial"/>
                          <w:sz w:val="32"/>
                          <w:szCs w:val="32"/>
                        </w:rPr>
                        <w:t>契約書影本</w:t>
                      </w:r>
                    </w:p>
                    <w:p w14:paraId="08E9A97A" w14:textId="77777777" w:rsidR="003847EE" w:rsidRDefault="00F60915">
                      <w:pPr>
                        <w:pStyle w:val="Textbody"/>
                        <w:numPr>
                          <w:ilvl w:val="0"/>
                          <w:numId w:val="4"/>
                        </w:numPr>
                        <w:snapToGrid w:val="0"/>
                        <w:spacing w:line="440" w:lineRule="exact"/>
                        <w:ind w:left="357" w:hanging="357"/>
                        <w:jc w:val="both"/>
                        <w:rPr>
                          <w:rFonts w:ascii="Times New Roman" w:hAnsi="Times New Roman" w:cs="Arial"/>
                          <w:sz w:val="32"/>
                          <w:szCs w:val="32"/>
                        </w:rPr>
                      </w:pPr>
                      <w:r>
                        <w:rPr>
                          <w:rFonts w:ascii="Times New Roman" w:hAnsi="Times New Roman" w:cs="Arial"/>
                          <w:sz w:val="32"/>
                          <w:szCs w:val="32"/>
                        </w:rPr>
                        <w:t>旅行業者代收轉付收據</w:t>
                      </w:r>
                    </w:p>
                    <w:p w14:paraId="07175DCD" w14:textId="77777777" w:rsidR="003847EE" w:rsidRDefault="00F60915">
                      <w:pPr>
                        <w:pStyle w:val="Textbody"/>
                        <w:numPr>
                          <w:ilvl w:val="0"/>
                          <w:numId w:val="4"/>
                        </w:numPr>
                        <w:snapToGrid w:val="0"/>
                        <w:spacing w:line="440" w:lineRule="exact"/>
                        <w:ind w:left="357" w:hanging="357"/>
                        <w:jc w:val="both"/>
                        <w:rPr>
                          <w:rFonts w:ascii="Times New Roman" w:hAnsi="Times New Roman" w:cs="Arial"/>
                          <w:sz w:val="32"/>
                          <w:szCs w:val="32"/>
                        </w:rPr>
                      </w:pPr>
                      <w:r>
                        <w:rPr>
                          <w:rFonts w:ascii="Times New Roman" w:hAnsi="Times New Roman" w:cs="Arial"/>
                          <w:sz w:val="32"/>
                          <w:szCs w:val="32"/>
                        </w:rPr>
                        <w:t>旅行業者匯撥帳戶資料</w:t>
                      </w:r>
                    </w:p>
                  </w:txbxContent>
                </v:textbox>
              </v:shape>
            </w:pict>
          </mc:Fallback>
        </mc:AlternateContent>
      </w:r>
      <w:r>
        <w:rPr>
          <w:rFonts w:eastAsia="標楷體"/>
          <w:noProof/>
          <w:color w:val="000000"/>
        </w:rPr>
        <mc:AlternateContent>
          <mc:Choice Requires="wps">
            <w:drawing>
              <wp:anchor distT="0" distB="0" distL="114300" distR="114300" simplePos="0" relativeHeight="21" behindDoc="0" locked="0" layoutInCell="1" allowOverlap="1" wp14:anchorId="2B878D9D" wp14:editId="0A509070">
                <wp:simplePos x="0" y="0"/>
                <wp:positionH relativeFrom="column">
                  <wp:posOffset>-14760</wp:posOffset>
                </wp:positionH>
                <wp:positionV relativeFrom="paragraph">
                  <wp:posOffset>188640</wp:posOffset>
                </wp:positionV>
                <wp:extent cx="2529360" cy="857519"/>
                <wp:effectExtent l="0" t="0" r="23340" b="18781"/>
                <wp:wrapNone/>
                <wp:docPr id="15" name="形狀8"/>
                <wp:cNvGraphicFramePr/>
                <a:graphic xmlns:a="http://schemas.openxmlformats.org/drawingml/2006/main">
                  <a:graphicData uri="http://schemas.microsoft.com/office/word/2010/wordprocessingShape">
                    <wps:wsp>
                      <wps:cNvSpPr/>
                      <wps:spPr>
                        <a:xfrm>
                          <a:off x="0" y="0"/>
                          <a:ext cx="2529360" cy="857519"/>
                        </a:xfrm>
                        <a:custGeom>
                          <a:avLst/>
                          <a:gdLst>
                            <a:gd name="f0" fmla="val 10800000"/>
                            <a:gd name="f1" fmla="val 5400000"/>
                            <a:gd name="f2" fmla="val 16200000"/>
                            <a:gd name="f3" fmla="val 180"/>
                            <a:gd name="f4" fmla="val w"/>
                            <a:gd name="f5" fmla="val h"/>
                            <a:gd name="f6" fmla="val 0"/>
                            <a:gd name="f7" fmla="val 21600"/>
                            <a:gd name="f8" fmla="+- 0 0 0"/>
                            <a:gd name="f9" fmla="*/ f4 1 21600"/>
                            <a:gd name="f10" fmla="*/ f5 1 21600"/>
                            <a:gd name="f11" fmla="+- f6 2540 0"/>
                            <a:gd name="f12" fmla="+- f7 0 2540"/>
                            <a:gd name="f13" fmla="+- f6 800 0"/>
                            <a:gd name="f14" fmla="+- f7 0 800"/>
                            <a:gd name="f15" fmla="+- 0 0 f1"/>
                            <a:gd name="f16" fmla="*/ f8 f0 1"/>
                            <a:gd name="f17" fmla="*/ f13 f9 1"/>
                            <a:gd name="f18" fmla="*/ f14 f9 1"/>
                            <a:gd name="f19" fmla="*/ f14 f10 1"/>
                            <a:gd name="f20" fmla="*/ f13 f10 1"/>
                            <a:gd name="f21" fmla="+- f11 0 f6"/>
                            <a:gd name="f22" fmla="+- 0 0 f11"/>
                            <a:gd name="f23" fmla="+- 21600 0 f12"/>
                            <a:gd name="f24" fmla="+- f12 0 f7"/>
                            <a:gd name="f25" fmla="*/ 10800 f9 1"/>
                            <a:gd name="f26" fmla="*/ 0 f10 1"/>
                            <a:gd name="f27" fmla="*/ f16 1 f3"/>
                            <a:gd name="f28" fmla="*/ 0 f9 1"/>
                            <a:gd name="f29" fmla="*/ 10800 f10 1"/>
                            <a:gd name="f30" fmla="*/ 21600 f10 1"/>
                            <a:gd name="f31" fmla="*/ 21600 f9 1"/>
                            <a:gd name="f32" fmla="abs f21"/>
                            <a:gd name="f33" fmla="abs f22"/>
                            <a:gd name="f34" fmla="?: f21 f15 f1"/>
                            <a:gd name="f35" fmla="?: f21 f1 f15"/>
                            <a:gd name="f36" fmla="?: f22 0 f0"/>
                            <a:gd name="f37" fmla="?: f22 f0 0"/>
                            <a:gd name="f38" fmla="abs f23"/>
                            <a:gd name="f39" fmla="?: f23 f15 f1"/>
                            <a:gd name="f40" fmla="?: f23 f1 f15"/>
                            <a:gd name="f41" fmla="?: f23 f2 f1"/>
                            <a:gd name="f42" fmla="?: f23 f1 f2"/>
                            <a:gd name="f43" fmla="abs f24"/>
                            <a:gd name="f44" fmla="?: f24 f15 f1"/>
                            <a:gd name="f45" fmla="?: f24 f1 f15"/>
                            <a:gd name="f46" fmla="?: f23 0 f0"/>
                            <a:gd name="f47" fmla="?: f23 f0 0"/>
                            <a:gd name="f48" fmla="?: f22 f15 f1"/>
                            <a:gd name="f49" fmla="?: f22 f1 f15"/>
                            <a:gd name="f50" fmla="?: f22 f2 f1"/>
                            <a:gd name="f51" fmla="?: f22 f1 f2"/>
                            <a:gd name="f52" fmla="+- f27 0 f1"/>
                            <a:gd name="f53" fmla="?: f21 f37 f36"/>
                            <a:gd name="f54" fmla="?: f21 f36 f37"/>
                            <a:gd name="f55" fmla="?: f22 f34 f35"/>
                            <a:gd name="f56" fmla="?: f23 f42 f41"/>
                            <a:gd name="f57" fmla="?: f23 f41 f42"/>
                            <a:gd name="f58" fmla="?: f21 f40 f39"/>
                            <a:gd name="f59" fmla="?: f24 f47 f46"/>
                            <a:gd name="f60" fmla="?: f24 f46 f47"/>
                            <a:gd name="f61" fmla="?: f23 f44 f45"/>
                            <a:gd name="f62" fmla="?: f22 f51 f50"/>
                            <a:gd name="f63" fmla="?: f22 f50 f51"/>
                            <a:gd name="f64" fmla="?: f24 f49 f48"/>
                            <a:gd name="f65" fmla="?: f22 f53 f54"/>
                            <a:gd name="f66" fmla="?: f21 f57 f56"/>
                            <a:gd name="f67" fmla="?: f23 f59 f60"/>
                            <a:gd name="f68" fmla="?: f24 f63 f62"/>
                          </a:gdLst>
                          <a:ahLst/>
                          <a:cxnLst>
                            <a:cxn ang="3cd4">
                              <a:pos x="hc" y="t"/>
                            </a:cxn>
                            <a:cxn ang="0">
                              <a:pos x="r" y="vc"/>
                            </a:cxn>
                            <a:cxn ang="cd4">
                              <a:pos x="hc" y="b"/>
                            </a:cxn>
                            <a:cxn ang="cd2">
                              <a:pos x="l" y="vc"/>
                            </a:cxn>
                            <a:cxn ang="f52">
                              <a:pos x="f25" y="f26"/>
                            </a:cxn>
                            <a:cxn ang="f52">
                              <a:pos x="f28" y="f29"/>
                            </a:cxn>
                            <a:cxn ang="f52">
                              <a:pos x="f25" y="f30"/>
                            </a:cxn>
                            <a:cxn ang="f52">
                              <a:pos x="f31" y="f29"/>
                            </a:cxn>
                          </a:cxnLst>
                          <a:rect l="f17" t="f20" r="f18" b="f19"/>
                          <a:pathLst>
                            <a:path w="21600" h="21600">
                              <a:moveTo>
                                <a:pt x="f6" y="f11"/>
                              </a:moveTo>
                              <a:arcTo wR="f32" hR="f33" stAng="f65" swAng="f55"/>
                              <a:lnTo>
                                <a:pt x="f12" y="f6"/>
                              </a:lnTo>
                              <a:arcTo wR="f38" hR="f32" stAng="f66" swAng="f58"/>
                              <a:lnTo>
                                <a:pt x="f7" y="f12"/>
                              </a:lnTo>
                              <a:arcTo wR="f43" hR="f38" stAng="f67" swAng="f61"/>
                              <a:lnTo>
                                <a:pt x="f11" y="f7"/>
                              </a:lnTo>
                              <a:arcTo wR="f33" hR="f43" stAng="f68" swAng="f64"/>
                              <a:close/>
                            </a:path>
                          </a:pathLst>
                        </a:custGeom>
                        <a:noFill/>
                        <a:ln w="9360" cap="sq">
                          <a:solidFill>
                            <a:srgbClr val="000000"/>
                          </a:solidFill>
                          <a:prstDash val="solid"/>
                          <a:miter/>
                        </a:ln>
                      </wps:spPr>
                      <wps:txbx>
                        <w:txbxContent>
                          <w:p w14:paraId="22D99D6C" w14:textId="77777777" w:rsidR="003847EE" w:rsidRDefault="00F60915">
                            <w:pPr>
                              <w:spacing w:line="500" w:lineRule="exact"/>
                              <w:jc w:val="center"/>
                              <w:rPr>
                                <w:rFonts w:hint="eastAsia"/>
                              </w:rPr>
                            </w:pPr>
                            <w:r>
                              <w:rPr>
                                <w:rFonts w:ascii="標楷體" w:eastAsia="標楷體" w:hAnsi="標楷體" w:cs="標楷體"/>
                                <w:sz w:val="32"/>
                                <w:szCs w:val="32"/>
                                <w:lang w:bidi="ar-SA"/>
                              </w:rPr>
                              <w:t>結案及核銷</w:t>
                            </w:r>
                          </w:p>
                          <w:p w14:paraId="1178F77A" w14:textId="77777777" w:rsidR="003847EE" w:rsidRDefault="00F60915">
                            <w:pPr>
                              <w:spacing w:line="340" w:lineRule="exact"/>
                              <w:jc w:val="center"/>
                              <w:rPr>
                                <w:rFonts w:hint="eastAsia"/>
                              </w:rPr>
                            </w:pPr>
                            <w:r>
                              <w:rPr>
                                <w:rFonts w:ascii="Times New Roman" w:eastAsia="標楷體" w:hAnsi="Times New Roman" w:cs="Times New Roman"/>
                                <w:lang w:bidi="ar-SA"/>
                              </w:rPr>
                              <w:t>（完成行程後</w:t>
                            </w:r>
                            <w:r>
                              <w:rPr>
                                <w:rFonts w:ascii="Times New Roman" w:eastAsia="標楷體" w:hAnsi="Times New Roman" w:cs="Times New Roman"/>
                                <w:lang w:bidi="ar-SA"/>
                              </w:rPr>
                              <w:t>2</w:t>
                            </w:r>
                            <w:r>
                              <w:rPr>
                                <w:rFonts w:ascii="Times New Roman" w:eastAsia="標楷體" w:hAnsi="Times New Roman" w:cs="Times New Roman"/>
                                <w:lang w:bidi="ar-SA"/>
                              </w:rPr>
                              <w:t>個月內，至遲於</w:t>
                            </w:r>
                            <w:r>
                              <w:rPr>
                                <w:rFonts w:ascii="Times New Roman" w:eastAsia="標楷體" w:hAnsi="Times New Roman" w:cs="Times New Roman"/>
                                <w:lang w:bidi="ar-SA"/>
                              </w:rPr>
                              <w:t>112</w:t>
                            </w:r>
                            <w:r>
                              <w:rPr>
                                <w:rFonts w:ascii="Times New Roman" w:eastAsia="標楷體" w:hAnsi="Times New Roman" w:cs="Times New Roman"/>
                                <w:lang w:bidi="ar-SA"/>
                              </w:rPr>
                              <w:t>年</w:t>
                            </w:r>
                            <w:r>
                              <w:rPr>
                                <w:rFonts w:ascii="Times New Roman" w:eastAsia="標楷體" w:hAnsi="Times New Roman" w:cs="Times New Roman"/>
                                <w:lang w:bidi="ar-SA"/>
                              </w:rPr>
                              <w:t>12</w:t>
                            </w:r>
                            <w:r>
                              <w:rPr>
                                <w:rFonts w:ascii="Times New Roman" w:eastAsia="標楷體" w:hAnsi="Times New Roman" w:cs="Times New Roman"/>
                                <w:lang w:bidi="ar-SA"/>
                              </w:rPr>
                              <w:t>月</w:t>
                            </w:r>
                            <w:r>
                              <w:rPr>
                                <w:rFonts w:ascii="Times New Roman" w:eastAsia="標楷體" w:hAnsi="Times New Roman" w:cs="Times New Roman"/>
                                <w:lang w:bidi="ar-SA"/>
                              </w:rPr>
                              <w:t>8</w:t>
                            </w:r>
                            <w:r>
                              <w:rPr>
                                <w:rFonts w:ascii="Times New Roman" w:eastAsia="標楷體" w:hAnsi="Times New Roman" w:cs="Times New Roman"/>
                                <w:lang w:bidi="ar-SA"/>
                              </w:rPr>
                              <w:t>日前）</w:t>
                            </w:r>
                          </w:p>
                        </w:txbxContent>
                      </wps:txbx>
                      <wps:bodyPr vert="horz" wrap="square" lIns="91440" tIns="45720" rIns="91440" bIns="45720" anchor="ctr" anchorCtr="0" compatLnSpc="0">
                        <a:noAutofit/>
                      </wps:bodyPr>
                    </wps:wsp>
                  </a:graphicData>
                </a:graphic>
              </wp:anchor>
            </w:drawing>
          </mc:Choice>
          <mc:Fallback>
            <w:pict>
              <v:shape w14:anchorId="2B878D9D" id="形狀8" o:spid="_x0000_s1033" style="position:absolute;margin-left:-1.15pt;margin-top:14.85pt;width:199.15pt;height:67.5pt;z-index:21;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kYfwUAAHcRAAAOAAAAZHJzL2Uyb0RvYy54bWysmN1upDYUx+8r9R0sLlttZvicD2USrTba&#10;qtKqXTXpA3gYHJAAU0wyk171vm/R9+jjVH2N/o8BB7DTVlV3NRMY/zkfv2ODD9e3l6pkz1mrClkf&#10;PP9q7bGsTuWpqB8P3o8PH99tPaY6Xp94Kevs4L1kyru9+fKL63OzzwKZy/KUtQxGarU/Nwcv77pm&#10;v1qpNM8qrq5kk9UYFLKteIfT9nF1avkZ1qtyFazXyeos21PTyjRTCr/e9YPejbYvRJZ23wuhso6V&#10;Bw+xdfq71d9H+l7dXPP9Y8ubvEiHMPh/iKLiRQ2nxtQd7zh7agvLVFWkrVRSdFeprFZSiCLNdA7I&#10;xl8vsrnPeZPpXABHNQaT+v/Mpt89f25ZcULtYo/VvEKN/vj9tz9//WVLbM6N2kNy33xuhzOFQ0r0&#10;ItqK/iIFdtE8XwzP7NKxFD8GcbALE2BPMbaNN7G/I6Or16vTJ9V9k0ltiT9/Ul1fjxOONM3TEJKA&#10;EVGVKM0zL5m/3q7p31A9I/KnojhyaoKpxk8whxyGwploazmKpuPnZRgA+RprvhxNpqOW5c10NPAT&#10;O0ksqN761+/Ymv4vHexGwVcrJiLmM6cZ3xAlWfymzDCFO5GwAFhtl76hSqoNoiLdMjDfYO1toYgO&#10;U4btaAoyy5JBDBFBEL4lMZwpvy0Ta2ZrDG3S+CETO4fIANeiyC2aQfch8h3+ghlz8udUzZD7PqWX&#10;LNMLpsR7AlZ6wZS3ngSaVGDZmiH3A1JtLJFBDgx6ATpBBFPsVBcXhjn2BHNPhJa/KXYYclQmmEIf&#10;QnL5C6fYew7OuEIDHikOOofb0KDnR8VEYHEPDfdeYAEPDfDbPRkAphifJYLQIDcyUloyg1zLdPms&#10;FRMa5oMI68EWGeZ94FZRQkNcW6EJ7AocS3+4RxmZK/DI8B5lgYNCZHCPKvCykEYL5tGSUjRnTivU&#10;GfqcOcmcoc+Zh7RkLJzRnDloOZhHhrlOjwg445qTJ5krrnhOHjIX0ngOvjdmIY0NeLoTB3RXt+do&#10;bLjr8BFUuMHHul/Fc/ykS0i7LFM854/QQtQAK2HYGIz7gXhZABFBixm11Fk1iOAbc2qpm5eBNEgX&#10;832pm9cBsUXIN7LypV1P/5jWXEiHfDEjFvaSeSkwRyLSWvkmphjjNIkRI8q9tDevB5jEyAMFX+rm&#10;9SCfO3z0pg+7WLOlSqx6xIgR1Vzam9eDYgMXVGmps+oRwy9oLXXzeiC+BH5BATrsHx/HHSLPx01j&#10;eqmHXSOOGKf+I0xPkd6VN1LRJjVPPYadaDcYgY42mUa+nmpbLX1O39C6LR/fVAdT2+Xf2xZYeRTY&#10;ELUIUAOELfBs7bNfBm5dAHj6gnG7/Y8XDB7wpPx3HuhRaXtAYeBpqEKL3ou6LuGj5Oi7BO1+0HkJ&#10;H9Gh9xJ9M4A0eUdF1BnjkJ3ROOiNL8vHIxqr5HP2ILWqo2JiT6RD8PXchutXAW/TB8nOP0BED+tc&#10;H2BhqO49TQtBk1qd+2PccJAy35f1zDjtaCnBEfk4PDWNPHrT0BrTiMqYHlbTeG3Txw0cZBkeetbj&#10;8MQ0Pc160/BhTOPC0TRuG86oh7Lo2wyQOEzT5kSbJh/GNLkZgCTD2k5LqbI+QqqQXnamVFTpSetW&#10;y49FWQ4RUQGHto+jo1c/6cmsZFmcSEWwVft4/FC2DM0cmkbTgsHqTNa0qrvjKu91eqhPuyq6rB3p&#10;ITJqU/vGlI66y/GiW1qNgX45ytML2ly8p8BEzGX7s8fO6PkpuCfeZh4rv63RVO/8iLYunT6J4o2e&#10;sdOR43SE1ylMHby0w72iP/nQ4RwW0NsD1af6vknpnFKu5funToqCOlwdbx/TcILuXgMe3kTQ64Pp&#10;uVa9vi+5+QsAAP//AwBQSwMEFAAGAAgAAAAhAJHFg2vfAAAACQEAAA8AAABkcnMvZG93bnJldi54&#10;bWxMj8tOwzAQRfdI/IM1SOxapwlyaYhToUosKsGiBYmtGw9JRDyOYufRv2dYwXJ0j+6cW+wX14kJ&#10;h9B60rBZJyCQKm9bqjV8vL+sHkGEaMiazhNquGKAfXl7U5jc+plOOJ1jLbiEQm40NDH2uZShatCZ&#10;sPY9EmdffnAm8jnU0g5m5nLXyTRJlHSmJf7QmB4PDVbf59Fp+HzbpK3q5/EY5ykeT9egssOr1vd3&#10;y/MTiIhL/IPhV5/VoWSnix/JBtFpWKUZkxrS3RYE59lO8bYLg+phC7Is5P8F5Q8AAAD//wMAUEsB&#10;Ai0AFAAGAAgAAAAhALaDOJL+AAAA4QEAABMAAAAAAAAAAAAAAAAAAAAAAFtDb250ZW50X1R5cGVz&#10;XS54bWxQSwECLQAUAAYACAAAACEAOP0h/9YAAACUAQAACwAAAAAAAAAAAAAAAAAvAQAAX3JlbHMv&#10;LnJlbHNQSwECLQAUAAYACAAAACEAMyiJGH8FAAB3EQAADgAAAAAAAAAAAAAAAAAuAgAAZHJzL2Uy&#10;b0RvYy54bWxQSwECLQAUAAYACAAAACEAkcWDa98AAAAJAQAADwAAAAAAAAAAAAAAAADZBwAAZHJz&#10;L2Rvd25yZXYueG1sUEsFBgAAAAAEAAQA8wAAAOUIAAAAAA==&#10;" adj="-11796480,,5400" path="m,2540wa,,5080,5080,,2540,2540,l19060,wa16520,,21600,5080,19060,,21600,2540l21600,19060wa16520,16520,21600,21600,21600,19060,19060,21600l2540,21600wa,16520,5080,21600,2540,21600,,19060l,2540xe" filled="f" strokeweight=".26mm">
                <v:stroke joinstyle="miter" endcap="square"/>
                <v:formulas/>
                <v:path arrowok="t" o:connecttype="custom" o:connectlocs="1264680,0;2529360,428760;1264680,857519;0,428760;1264680,0;0,428759;1264680,857519;2529360,428759" o:connectangles="270,0,90,180,270,270,270,270" textboxrect="800,800,20800,20800"/>
                <v:textbox>
                  <w:txbxContent>
                    <w:p w14:paraId="22D99D6C" w14:textId="77777777" w:rsidR="003847EE" w:rsidRDefault="00F60915">
                      <w:pPr>
                        <w:spacing w:line="500" w:lineRule="exact"/>
                        <w:jc w:val="center"/>
                        <w:rPr>
                          <w:rFonts w:hint="eastAsia"/>
                        </w:rPr>
                      </w:pPr>
                      <w:r>
                        <w:rPr>
                          <w:rFonts w:ascii="標楷體" w:eastAsia="標楷體" w:hAnsi="標楷體" w:cs="標楷體"/>
                          <w:sz w:val="32"/>
                          <w:szCs w:val="32"/>
                          <w:lang w:bidi="ar-SA"/>
                        </w:rPr>
                        <w:t>結案及核銷</w:t>
                      </w:r>
                    </w:p>
                    <w:p w14:paraId="1178F77A" w14:textId="77777777" w:rsidR="003847EE" w:rsidRDefault="00F60915">
                      <w:pPr>
                        <w:spacing w:line="340" w:lineRule="exact"/>
                        <w:jc w:val="center"/>
                        <w:rPr>
                          <w:rFonts w:hint="eastAsia"/>
                        </w:rPr>
                      </w:pPr>
                      <w:r>
                        <w:rPr>
                          <w:rFonts w:ascii="Times New Roman" w:eastAsia="標楷體" w:hAnsi="Times New Roman" w:cs="Times New Roman"/>
                          <w:lang w:bidi="ar-SA"/>
                        </w:rPr>
                        <w:t>（完成行程後</w:t>
                      </w:r>
                      <w:r>
                        <w:rPr>
                          <w:rFonts w:ascii="Times New Roman" w:eastAsia="標楷體" w:hAnsi="Times New Roman" w:cs="Times New Roman"/>
                          <w:lang w:bidi="ar-SA"/>
                        </w:rPr>
                        <w:t>2</w:t>
                      </w:r>
                      <w:r>
                        <w:rPr>
                          <w:rFonts w:ascii="Times New Roman" w:eastAsia="標楷體" w:hAnsi="Times New Roman" w:cs="Times New Roman"/>
                          <w:lang w:bidi="ar-SA"/>
                        </w:rPr>
                        <w:t>個月內，至遲於</w:t>
                      </w:r>
                      <w:r>
                        <w:rPr>
                          <w:rFonts w:ascii="Times New Roman" w:eastAsia="標楷體" w:hAnsi="Times New Roman" w:cs="Times New Roman"/>
                          <w:lang w:bidi="ar-SA"/>
                        </w:rPr>
                        <w:t>112</w:t>
                      </w:r>
                      <w:r>
                        <w:rPr>
                          <w:rFonts w:ascii="Times New Roman" w:eastAsia="標楷體" w:hAnsi="Times New Roman" w:cs="Times New Roman"/>
                          <w:lang w:bidi="ar-SA"/>
                        </w:rPr>
                        <w:t>年</w:t>
                      </w:r>
                      <w:r>
                        <w:rPr>
                          <w:rFonts w:ascii="Times New Roman" w:eastAsia="標楷體" w:hAnsi="Times New Roman" w:cs="Times New Roman"/>
                          <w:lang w:bidi="ar-SA"/>
                        </w:rPr>
                        <w:t>12</w:t>
                      </w:r>
                      <w:r>
                        <w:rPr>
                          <w:rFonts w:ascii="Times New Roman" w:eastAsia="標楷體" w:hAnsi="Times New Roman" w:cs="Times New Roman"/>
                          <w:lang w:bidi="ar-SA"/>
                        </w:rPr>
                        <w:t>月</w:t>
                      </w:r>
                      <w:r>
                        <w:rPr>
                          <w:rFonts w:ascii="Times New Roman" w:eastAsia="標楷體" w:hAnsi="Times New Roman" w:cs="Times New Roman"/>
                          <w:lang w:bidi="ar-SA"/>
                        </w:rPr>
                        <w:t>8</w:t>
                      </w:r>
                      <w:r>
                        <w:rPr>
                          <w:rFonts w:ascii="Times New Roman" w:eastAsia="標楷體" w:hAnsi="Times New Roman" w:cs="Times New Roman"/>
                          <w:lang w:bidi="ar-SA"/>
                        </w:rPr>
                        <w:t>日前）</w:t>
                      </w:r>
                    </w:p>
                  </w:txbxContent>
                </v:textbox>
              </v:shape>
            </w:pict>
          </mc:Fallback>
        </mc:AlternateContent>
      </w:r>
    </w:p>
    <w:p w14:paraId="2DD2D795" w14:textId="77777777" w:rsidR="003847EE" w:rsidRDefault="003847EE">
      <w:pPr>
        <w:pStyle w:val="a6"/>
        <w:tabs>
          <w:tab w:val="clear" w:pos="4153"/>
          <w:tab w:val="clear" w:pos="8306"/>
        </w:tabs>
        <w:spacing w:before="180" w:after="120"/>
        <w:rPr>
          <w:rFonts w:eastAsia="標楷體"/>
          <w:color w:val="000000"/>
        </w:rPr>
      </w:pPr>
    </w:p>
    <w:p w14:paraId="0CA53C02" w14:textId="77777777" w:rsidR="003847EE" w:rsidRDefault="00F60915">
      <w:pPr>
        <w:pStyle w:val="a6"/>
        <w:tabs>
          <w:tab w:val="clear" w:pos="4153"/>
          <w:tab w:val="clear" w:pos="8306"/>
        </w:tabs>
        <w:spacing w:before="180" w:after="120"/>
        <w:rPr>
          <w:rFonts w:eastAsia="標楷體"/>
          <w:color w:val="000000"/>
        </w:rPr>
      </w:pPr>
      <w:r>
        <w:rPr>
          <w:rFonts w:eastAsia="標楷體"/>
          <w:noProof/>
          <w:color w:val="000000"/>
        </w:rPr>
        <mc:AlternateContent>
          <mc:Choice Requires="wps">
            <w:drawing>
              <wp:anchor distT="0" distB="0" distL="114300" distR="114300" simplePos="0" relativeHeight="23" behindDoc="0" locked="0" layoutInCell="1" allowOverlap="1" wp14:anchorId="4FC1C857" wp14:editId="582F9F86">
                <wp:simplePos x="0" y="0"/>
                <wp:positionH relativeFrom="column">
                  <wp:posOffset>2514600</wp:posOffset>
                </wp:positionH>
                <wp:positionV relativeFrom="paragraph">
                  <wp:posOffset>87120</wp:posOffset>
                </wp:positionV>
                <wp:extent cx="448199" cy="1080"/>
                <wp:effectExtent l="19050" t="19050" r="28051" b="37020"/>
                <wp:wrapNone/>
                <wp:docPr id="16" name="形狀9"/>
                <wp:cNvGraphicFramePr/>
                <a:graphic xmlns:a="http://schemas.openxmlformats.org/drawingml/2006/main">
                  <a:graphicData uri="http://schemas.microsoft.com/office/word/2010/wordprocessingShape">
                    <wps:wsp>
                      <wps:cNvCnPr/>
                      <wps:spPr>
                        <a:xfrm>
                          <a:off x="0" y="0"/>
                          <a:ext cx="448199" cy="1080"/>
                        </a:xfrm>
                        <a:prstGeom prst="straightConnector1">
                          <a:avLst/>
                        </a:prstGeom>
                        <a:noFill/>
                        <a:ln w="9360" cap="sq">
                          <a:solidFill>
                            <a:srgbClr val="000000"/>
                          </a:solidFill>
                          <a:prstDash val="solid"/>
                          <a:miter/>
                        </a:ln>
                      </wps:spPr>
                      <wps:bodyPr/>
                    </wps:wsp>
                  </a:graphicData>
                </a:graphic>
              </wp:anchor>
            </w:drawing>
          </mc:Choice>
          <mc:Fallback>
            <w:pict>
              <v:shape w14:anchorId="6B7A772E" id="形狀9" o:spid="_x0000_s1026" type="#_x0000_t32" style="position:absolute;margin-left:198pt;margin-top:6.85pt;width:35.3pt;height:.1pt;z-index: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nougEAAEUDAAAOAAAAZHJzL2Uyb0RvYy54bWysUkuOEzEQ3SNxB8t70t3DKEpa6cwi0bBB&#10;EAk4gOO2uy35R5VJJzv23IJ7cBzENSg7mQyf3Wi8KH+q6pXfq1rdHZ1lBwVogu94M6s5U16G3vih&#10;458+3r9acIZJ+F7Y4FXHTwr53frli9UUW3UTxmB7BYxAPLZT7PiYUmyrCuWonMBZiMqTUwdwItEV&#10;hqoHMRG6s9VNXc+rKUAfIUiFSK/bs5OvC77WSqb3WqNKzHac/paKhWL32VbrlWgHEHE08vIN8YRf&#10;OGE8Fb1CbUUS7AuY/6CckRAw6DSTwVVBayNV4UBsmvofNh9GEVXhQuJgvMqEzwcr3x12wExPvZtz&#10;5oWjHv388f3Xt6/LrM0UsaWQjd/B5YZxB5noUYPLO1Fgx6Ln6aqnOiYm6fH2dtEsl5xJcjX1oqhd&#10;PaZGwPRGBcfyoeOYQJhhTJvgPfUtQFMUFYe3mKg4JT4k5Lo+3BtrS/usZ1PHl6/n1GApaIjwc8nE&#10;YE2fo3I8wrDfWGAHkSehrEyQUP8KyyW2AsdzXHGdZ8SZpLIGlGA9bVmZsxb5tA/9qUhU3qlXJfAy&#10;V3kY/ryX7MfpX/8GAAD//wMAUEsDBBQABgAIAAAAIQCzR+sa3QAAAAkBAAAPAAAAZHJzL2Rvd25y&#10;ZXYueG1sTI/NTsMwEITvSLyDtUjcqFOKDA1xKoRE0hMVgd7deEki/BPZbpO+PdsTHHdmNPtNsZmt&#10;YScMcfBOwnKRAUPXej24TsLX59vdE7CYlNPKeIcSzhhhU15fFSrXfnIfeGpSx6jExVxJ6FMac85j&#10;26NVceFHdOR9+2BVojN0XAc1Ubk1/D7LBLdqcPShVyO+9tj+NEcroa642JtxG6bde73NqvOybqq9&#10;lLc388szsIRz+gvDBZ/QoSSmgz86HZmRsFoL2pLIWD0Co8CDEALY4SKsgZcF/7+g/AUAAP//AwBQ&#10;SwECLQAUAAYACAAAACEAtoM4kv4AAADhAQAAEwAAAAAAAAAAAAAAAAAAAAAAW0NvbnRlbnRfVHlw&#10;ZXNdLnhtbFBLAQItABQABgAIAAAAIQA4/SH/1gAAAJQBAAALAAAAAAAAAAAAAAAAAC8BAABfcmVs&#10;cy8ucmVsc1BLAQItABQABgAIAAAAIQBHr3nougEAAEUDAAAOAAAAAAAAAAAAAAAAAC4CAABkcnMv&#10;ZTJvRG9jLnhtbFBLAQItABQABgAIAAAAIQCzR+sa3QAAAAkBAAAPAAAAAAAAAAAAAAAAABQEAABk&#10;cnMvZG93bnJldi54bWxQSwUGAAAAAAQABADzAAAAHgUAAAAA&#10;" strokeweight=".26mm">
                <v:stroke joinstyle="miter" endcap="square"/>
              </v:shape>
            </w:pict>
          </mc:Fallback>
        </mc:AlternateContent>
      </w:r>
      <w:r>
        <w:rPr>
          <w:rFonts w:eastAsia="標楷體"/>
          <w:noProof/>
          <w:color w:val="000000"/>
        </w:rPr>
        <mc:AlternateContent>
          <mc:Choice Requires="wps">
            <w:drawing>
              <wp:anchor distT="0" distB="0" distL="114300" distR="114300" simplePos="0" relativeHeight="24" behindDoc="0" locked="0" layoutInCell="1" allowOverlap="1" wp14:anchorId="3607C36D" wp14:editId="62E10E14">
                <wp:simplePos x="0" y="0"/>
                <wp:positionH relativeFrom="column">
                  <wp:posOffset>2962439</wp:posOffset>
                </wp:positionH>
                <wp:positionV relativeFrom="paragraph">
                  <wp:posOffset>1800</wp:posOffset>
                </wp:positionV>
                <wp:extent cx="29161" cy="1440"/>
                <wp:effectExtent l="19050" t="19050" r="27989" b="36660"/>
                <wp:wrapNone/>
                <wp:docPr id="17" name="形狀10"/>
                <wp:cNvGraphicFramePr/>
                <a:graphic xmlns:a="http://schemas.openxmlformats.org/drawingml/2006/main">
                  <a:graphicData uri="http://schemas.microsoft.com/office/word/2010/wordprocessingShape">
                    <wps:wsp>
                      <wps:cNvCnPr/>
                      <wps:spPr>
                        <a:xfrm flipH="1">
                          <a:off x="0" y="0"/>
                          <a:ext cx="29161" cy="1440"/>
                        </a:xfrm>
                        <a:prstGeom prst="straightConnector1">
                          <a:avLst/>
                        </a:prstGeom>
                        <a:noFill/>
                        <a:ln w="9360" cap="sq">
                          <a:solidFill>
                            <a:srgbClr val="000000"/>
                          </a:solidFill>
                          <a:prstDash val="solid"/>
                          <a:miter/>
                        </a:ln>
                      </wps:spPr>
                      <wps:bodyPr/>
                    </wps:wsp>
                  </a:graphicData>
                </a:graphic>
              </wp:anchor>
            </w:drawing>
          </mc:Choice>
          <mc:Fallback>
            <w:pict>
              <v:shape w14:anchorId="0D5E40F6" id="形狀10" o:spid="_x0000_s1026" type="#_x0000_t32" style="position:absolute;margin-left:233.25pt;margin-top:.15pt;width:2.3pt;height:.1pt;flip:x;z-index: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sAwgEAAE8DAAAOAAAAZHJzL2Uyb0RvYy54bWysU81uEzEQviPxDpbvZLOhCnSVTQ+JCgdU&#10;ItE+gOO1dy35jxmTTW698xa8B4+DeA3G3pJCe0PsYdb2zHye75vx6uroLDsoQBN8y+vZnDPlZeiM&#10;71t+d3v96i1nmITvhA1etfykkF+tX75YjbFRizAE2ylgBOKxGWPLh5RiU1UoB+UEzkJUnpw6gBOJ&#10;ttBXHYiR0J2tFvP5shoDdBGCVIh0up2cfF3wtVYyfdQaVWK25VRbKhaK3WdbrVei6UHEwciHMsQ/&#10;VOGE8XTpGWorkmBfwDyDckZCwKDTTAZXBa2NVIUDsannT9h8GkRUhQuJg/EsE/4/WHlz2AEzHfXu&#10;DWdeOOrRj+/ffn69r4s4Y8SGYjZ+ByRV3mHcQWZ61OCYtia+p9zCndiwY5H2dJZWHROTdLi4rJc1&#10;Z5I89cVFga4mjIwVAdM7FRzLi5ZjAmH6IW2C99TBABO+OHzARFVQ4u+EnOzDtbG2NNJ6Nrb88vWS&#10;Wi0FjRN+LpVhsKbLUTkeod9vLLCDyDNRvjwGhPpXWL5iK3CY4oprmhZnkspiUIL19HsUJa/2oTsV&#10;rco5da0EPkxYHos/9yX78R2sfwEAAP//AwBQSwMEFAAGAAgAAAAhAC9ipFjcAAAABQEAAA8AAABk&#10;cnMvZG93bnJldi54bWxMjsFuwjAQRO+V+g/WVuJWnEBIUZoNQpV64IRKEVVvJt4mEfHajQ2Ev697&#10;ao+jGb155Wo0vbjQ4DvLCOk0AUFcW91xg7B/f31cgvBBsVa9ZUK4kYdVdX9XqkLbK7/RZRcaESHs&#10;C4XQhuAKKX3dklF+ah1x7L7sYFSIcWikHtQ1wk0vZ0mSS6M6jg+tcvTSUn3anQ3C98fmsF9ny9PW&#10;uplMpf1042GDOHkY188gAo3hbwy/+lEdquh0tGfWXvQIWZ4v4hRhDiLW2VOagjgiLEBWpfxvX/0A&#10;AAD//wMAUEsBAi0AFAAGAAgAAAAhALaDOJL+AAAA4QEAABMAAAAAAAAAAAAAAAAAAAAAAFtDb250&#10;ZW50X1R5cGVzXS54bWxQSwECLQAUAAYACAAAACEAOP0h/9YAAACUAQAACwAAAAAAAAAAAAAAAAAv&#10;AQAAX3JlbHMvLnJlbHNQSwECLQAUAAYACAAAACEAGZBbAMIBAABPAwAADgAAAAAAAAAAAAAAAAAu&#10;AgAAZHJzL2Uyb0RvYy54bWxQSwECLQAUAAYACAAAACEAL2KkWNwAAAAFAQAADwAAAAAAAAAAAAAA&#10;AAAcBAAAZHJzL2Rvd25yZXYueG1sUEsFBgAAAAAEAAQA8wAAACUFAAAAAA==&#10;" strokeweight=".26mm">
                <v:stroke joinstyle="miter" endcap="square"/>
              </v:shape>
            </w:pict>
          </mc:Fallback>
        </mc:AlternateContent>
      </w:r>
    </w:p>
    <w:p w14:paraId="39FBDA24" w14:textId="77777777" w:rsidR="003847EE" w:rsidRDefault="003847EE">
      <w:pPr>
        <w:pStyle w:val="a6"/>
        <w:tabs>
          <w:tab w:val="clear" w:pos="4153"/>
          <w:tab w:val="clear" w:pos="8306"/>
        </w:tabs>
        <w:spacing w:before="180" w:after="120"/>
        <w:rPr>
          <w:rFonts w:eastAsia="標楷體"/>
          <w:color w:val="000000"/>
        </w:rPr>
      </w:pPr>
    </w:p>
    <w:p w14:paraId="0DEC6083" w14:textId="77777777" w:rsidR="003847EE" w:rsidRDefault="00F60915">
      <w:pPr>
        <w:pStyle w:val="a6"/>
        <w:tabs>
          <w:tab w:val="clear" w:pos="4153"/>
          <w:tab w:val="clear" w:pos="8306"/>
        </w:tabs>
        <w:spacing w:before="180" w:after="120"/>
        <w:rPr>
          <w:rFonts w:eastAsia="標楷體"/>
          <w:color w:val="000000"/>
        </w:rPr>
      </w:pPr>
      <w:r>
        <w:rPr>
          <w:rFonts w:eastAsia="標楷體"/>
          <w:noProof/>
          <w:color w:val="000000"/>
        </w:rPr>
        <mc:AlternateContent>
          <mc:Choice Requires="wps">
            <w:drawing>
              <wp:anchor distT="0" distB="0" distL="114300" distR="114300" simplePos="0" relativeHeight="26" behindDoc="0" locked="0" layoutInCell="1" allowOverlap="1" wp14:anchorId="6EE5FB2A" wp14:editId="07E17BAA">
                <wp:simplePos x="0" y="0"/>
                <wp:positionH relativeFrom="column">
                  <wp:posOffset>1268640</wp:posOffset>
                </wp:positionH>
                <wp:positionV relativeFrom="paragraph">
                  <wp:posOffset>4320</wp:posOffset>
                </wp:positionV>
                <wp:extent cx="0" cy="695160"/>
                <wp:effectExtent l="95250" t="19050" r="114300" b="47790"/>
                <wp:wrapNone/>
                <wp:docPr id="18" name="形狀11"/>
                <wp:cNvGraphicFramePr/>
                <a:graphic xmlns:a="http://schemas.openxmlformats.org/drawingml/2006/main">
                  <a:graphicData uri="http://schemas.microsoft.com/office/word/2010/wordprocessingShape">
                    <wps:wsp>
                      <wps:cNvCnPr/>
                      <wps:spPr>
                        <a:xfrm>
                          <a:off x="0" y="0"/>
                          <a:ext cx="0" cy="695160"/>
                        </a:xfrm>
                        <a:prstGeom prst="line">
                          <a:avLst/>
                        </a:prstGeom>
                        <a:noFill/>
                        <a:ln w="9360" cap="sq">
                          <a:solidFill>
                            <a:srgbClr val="000000"/>
                          </a:solidFill>
                          <a:prstDash val="solid"/>
                          <a:miter/>
                          <a:tailEnd type="arrow"/>
                        </a:ln>
                      </wps:spPr>
                      <wps:bodyPr/>
                    </wps:wsp>
                  </a:graphicData>
                </a:graphic>
              </wp:anchor>
            </w:drawing>
          </mc:Choice>
          <mc:Fallback>
            <w:pict>
              <v:line w14:anchorId="771E65D6" id="形狀11" o:spid="_x0000_s1026" style="position:absolute;z-index:26;visibility:visible;mso-wrap-style:square;mso-wrap-distance-left:9pt;mso-wrap-distance-top:0;mso-wrap-distance-right:9pt;mso-wrap-distance-bottom:0;mso-position-horizontal:absolute;mso-position-horizontal-relative:text;mso-position-vertical:absolute;mso-position-vertical-relative:text" from="99.9pt,.35pt" to="99.9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FfDvAEAAE4DAAAOAAAAZHJzL2Uyb0RvYy54bWysU81uEzEQviPxDpbvZLNFRO0qmx4aygVB&#10;pMIDTLzerCX/MWOyyY07b8F79HEQr9GxN6RAbxV78Nrjz9/4+2a8vD44K/YayQTfyno2l0J7FTrj&#10;d638/On21aUUlMB3YIPXrTxqkterly+WY2z0RRiC7TQKJvHUjLGVQ0qxqSpSg3ZAsxC1580+oIPE&#10;S9xVHcLI7M5WF/P5ohoDdhGD0kQcXU+bclX4+16r9LHvSSdhW8l3S2XEMm7zWK2W0OwQ4mDU6Rrw&#10;jFs4MJ6TnqnWkEB8RfOEyhmFgUKfZiq4KvS9UbpoYDX1/B81dwNEXbSwORTPNtH/o1Uf9hsUpuPa&#10;caU8OK7Rz/sfv75/q+tszhipYcyN3+BpRXGDWemhR5f/rEEciqHHs6H6kISagoqji6s39aJ4XT2e&#10;i0jpnQ5O5EkrrfFZKjSwf0+JczH0NySHfbg11pZyWS/GVl69ZkqhgJuGvpSTFKzpMirjCXfbG4ti&#10;D7ny5ct6mPUvWE6xBhomXNmaesKZpLNkaBIY+9Z3Ih0jmwOIYTwxWc+E2aHJkzzbhu5YrCpxLlpJ&#10;eWqw3BV/rsvpx2ewegAAAP//AwBQSwMEFAAGAAgAAAAhAITU2ZnYAAAACAEAAA8AAABkcnMvZG93&#10;bnJldi54bWxMj0FOw0AMRfdI3GFkJHZ0kiC1acikAiQOQMsB3IybRGQ8UWbapDk9LhvY+elb38/l&#10;bna9utAYOs8G0lUCirj2tuPGwNfh4ykHFSKyxd4zGbhSgF11f1diYf3En3TZx0ZJCYcCDbQxDoXW&#10;oW7JYVj5gViykx8dRsGx0XbEScpdr7MkWWuHHcuFFgd6b6n+3p+dgTxLO0ze2OeHsF4WPy3P181i&#10;zOPD/PoCKtIc/5bhpi/qUInT0Z/ZBtULb7eiHg1sQN3iXzzKkCYZ6KrU/x+ofgAAAP//AwBQSwEC&#10;LQAUAAYACAAAACEAtoM4kv4AAADhAQAAEwAAAAAAAAAAAAAAAAAAAAAAW0NvbnRlbnRfVHlwZXNd&#10;LnhtbFBLAQItABQABgAIAAAAIQA4/SH/1gAAAJQBAAALAAAAAAAAAAAAAAAAAC8BAABfcmVscy8u&#10;cmVsc1BLAQItABQABgAIAAAAIQAx2FfDvAEAAE4DAAAOAAAAAAAAAAAAAAAAAC4CAABkcnMvZTJv&#10;RG9jLnhtbFBLAQItABQABgAIAAAAIQCE1NmZ2AAAAAgBAAAPAAAAAAAAAAAAAAAAABYEAABkcnMv&#10;ZG93bnJldi54bWxQSwUGAAAAAAQABADzAAAAGwUAAAAA&#10;" strokeweight=".26mm">
                <v:stroke endarrow="open" joinstyle="miter" endcap="square"/>
              </v:line>
            </w:pict>
          </mc:Fallback>
        </mc:AlternateContent>
      </w:r>
    </w:p>
    <w:p w14:paraId="403F355E" w14:textId="77777777" w:rsidR="003847EE" w:rsidRDefault="003847EE">
      <w:pPr>
        <w:pStyle w:val="a6"/>
        <w:tabs>
          <w:tab w:val="clear" w:pos="4153"/>
          <w:tab w:val="clear" w:pos="8306"/>
        </w:tabs>
        <w:spacing w:before="180" w:after="120"/>
        <w:rPr>
          <w:rFonts w:eastAsia="標楷體"/>
          <w:color w:val="000000"/>
        </w:rPr>
      </w:pPr>
    </w:p>
    <w:p w14:paraId="53EF1E54" w14:textId="77777777" w:rsidR="003847EE" w:rsidRDefault="00F60915">
      <w:pPr>
        <w:pStyle w:val="a6"/>
        <w:tabs>
          <w:tab w:val="clear" w:pos="4153"/>
          <w:tab w:val="clear" w:pos="8306"/>
        </w:tabs>
        <w:spacing w:before="180" w:after="120"/>
        <w:rPr>
          <w:rFonts w:eastAsia="標楷體"/>
          <w:color w:val="000000"/>
        </w:rPr>
      </w:pPr>
      <w:r>
        <w:rPr>
          <w:rFonts w:eastAsia="標楷體"/>
          <w:noProof/>
          <w:color w:val="000000"/>
        </w:rPr>
        <mc:AlternateContent>
          <mc:Choice Requires="wps">
            <w:drawing>
              <wp:anchor distT="0" distB="0" distL="114300" distR="114300" simplePos="0" relativeHeight="27" behindDoc="0" locked="0" layoutInCell="1" allowOverlap="1" wp14:anchorId="7051D08B" wp14:editId="0DBA4FA6">
                <wp:simplePos x="0" y="0"/>
                <wp:positionH relativeFrom="column">
                  <wp:posOffset>-24120</wp:posOffset>
                </wp:positionH>
                <wp:positionV relativeFrom="paragraph">
                  <wp:posOffset>178920</wp:posOffset>
                </wp:positionV>
                <wp:extent cx="2529360" cy="857519"/>
                <wp:effectExtent l="0" t="0" r="23340" b="18781"/>
                <wp:wrapNone/>
                <wp:docPr id="19" name="形狀12"/>
                <wp:cNvGraphicFramePr/>
                <a:graphic xmlns:a="http://schemas.openxmlformats.org/drawingml/2006/main">
                  <a:graphicData uri="http://schemas.microsoft.com/office/word/2010/wordprocessingShape">
                    <wps:wsp>
                      <wps:cNvSpPr/>
                      <wps:spPr>
                        <a:xfrm>
                          <a:off x="0" y="0"/>
                          <a:ext cx="2529360" cy="857519"/>
                        </a:xfrm>
                        <a:custGeom>
                          <a:avLst/>
                          <a:gdLst>
                            <a:gd name="f0" fmla="val 10800000"/>
                            <a:gd name="f1" fmla="val 5400000"/>
                            <a:gd name="f2" fmla="val 16200000"/>
                            <a:gd name="f3" fmla="val 180"/>
                            <a:gd name="f4" fmla="val w"/>
                            <a:gd name="f5" fmla="val h"/>
                            <a:gd name="f6" fmla="val 0"/>
                            <a:gd name="f7" fmla="val 21600"/>
                            <a:gd name="f8" fmla="+- 0 0 0"/>
                            <a:gd name="f9" fmla="*/ f4 1 21600"/>
                            <a:gd name="f10" fmla="*/ f5 1 21600"/>
                            <a:gd name="f11" fmla="+- f6 2540 0"/>
                            <a:gd name="f12" fmla="+- f7 0 2540"/>
                            <a:gd name="f13" fmla="+- f6 800 0"/>
                            <a:gd name="f14" fmla="+- f7 0 800"/>
                            <a:gd name="f15" fmla="+- 0 0 f1"/>
                            <a:gd name="f16" fmla="*/ f8 f0 1"/>
                            <a:gd name="f17" fmla="*/ f13 f9 1"/>
                            <a:gd name="f18" fmla="*/ f14 f9 1"/>
                            <a:gd name="f19" fmla="*/ f14 f10 1"/>
                            <a:gd name="f20" fmla="*/ f13 f10 1"/>
                            <a:gd name="f21" fmla="+- f11 0 f6"/>
                            <a:gd name="f22" fmla="+- 0 0 f11"/>
                            <a:gd name="f23" fmla="+- 21600 0 f12"/>
                            <a:gd name="f24" fmla="+- f12 0 f7"/>
                            <a:gd name="f25" fmla="*/ 10800 f9 1"/>
                            <a:gd name="f26" fmla="*/ 0 f10 1"/>
                            <a:gd name="f27" fmla="*/ f16 1 f3"/>
                            <a:gd name="f28" fmla="*/ 0 f9 1"/>
                            <a:gd name="f29" fmla="*/ 10800 f10 1"/>
                            <a:gd name="f30" fmla="*/ 21600 f10 1"/>
                            <a:gd name="f31" fmla="*/ 21600 f9 1"/>
                            <a:gd name="f32" fmla="abs f21"/>
                            <a:gd name="f33" fmla="abs f22"/>
                            <a:gd name="f34" fmla="?: f21 f15 f1"/>
                            <a:gd name="f35" fmla="?: f21 f1 f15"/>
                            <a:gd name="f36" fmla="?: f22 0 f0"/>
                            <a:gd name="f37" fmla="?: f22 f0 0"/>
                            <a:gd name="f38" fmla="abs f23"/>
                            <a:gd name="f39" fmla="?: f23 f15 f1"/>
                            <a:gd name="f40" fmla="?: f23 f1 f15"/>
                            <a:gd name="f41" fmla="?: f23 f2 f1"/>
                            <a:gd name="f42" fmla="?: f23 f1 f2"/>
                            <a:gd name="f43" fmla="abs f24"/>
                            <a:gd name="f44" fmla="?: f24 f15 f1"/>
                            <a:gd name="f45" fmla="?: f24 f1 f15"/>
                            <a:gd name="f46" fmla="?: f23 0 f0"/>
                            <a:gd name="f47" fmla="?: f23 f0 0"/>
                            <a:gd name="f48" fmla="?: f22 f15 f1"/>
                            <a:gd name="f49" fmla="?: f22 f1 f15"/>
                            <a:gd name="f50" fmla="?: f22 f2 f1"/>
                            <a:gd name="f51" fmla="?: f22 f1 f2"/>
                            <a:gd name="f52" fmla="+- f27 0 f1"/>
                            <a:gd name="f53" fmla="?: f21 f37 f36"/>
                            <a:gd name="f54" fmla="?: f21 f36 f37"/>
                            <a:gd name="f55" fmla="?: f22 f34 f35"/>
                            <a:gd name="f56" fmla="?: f23 f42 f41"/>
                            <a:gd name="f57" fmla="?: f23 f41 f42"/>
                            <a:gd name="f58" fmla="?: f21 f40 f39"/>
                            <a:gd name="f59" fmla="?: f24 f47 f46"/>
                            <a:gd name="f60" fmla="?: f24 f46 f47"/>
                            <a:gd name="f61" fmla="?: f23 f44 f45"/>
                            <a:gd name="f62" fmla="?: f22 f51 f50"/>
                            <a:gd name="f63" fmla="?: f22 f50 f51"/>
                            <a:gd name="f64" fmla="?: f24 f49 f48"/>
                            <a:gd name="f65" fmla="?: f22 f53 f54"/>
                            <a:gd name="f66" fmla="?: f21 f57 f56"/>
                            <a:gd name="f67" fmla="?: f23 f59 f60"/>
                            <a:gd name="f68" fmla="?: f24 f63 f62"/>
                          </a:gdLst>
                          <a:ahLst/>
                          <a:cxnLst>
                            <a:cxn ang="3cd4">
                              <a:pos x="hc" y="t"/>
                            </a:cxn>
                            <a:cxn ang="0">
                              <a:pos x="r" y="vc"/>
                            </a:cxn>
                            <a:cxn ang="cd4">
                              <a:pos x="hc" y="b"/>
                            </a:cxn>
                            <a:cxn ang="cd2">
                              <a:pos x="l" y="vc"/>
                            </a:cxn>
                            <a:cxn ang="f52">
                              <a:pos x="f25" y="f26"/>
                            </a:cxn>
                            <a:cxn ang="f52">
                              <a:pos x="f28" y="f29"/>
                            </a:cxn>
                            <a:cxn ang="f52">
                              <a:pos x="f25" y="f30"/>
                            </a:cxn>
                            <a:cxn ang="f52">
                              <a:pos x="f31" y="f29"/>
                            </a:cxn>
                          </a:cxnLst>
                          <a:rect l="f17" t="f20" r="f18" b="f19"/>
                          <a:pathLst>
                            <a:path w="21600" h="21600">
                              <a:moveTo>
                                <a:pt x="f6" y="f11"/>
                              </a:moveTo>
                              <a:arcTo wR="f32" hR="f33" stAng="f65" swAng="f55"/>
                              <a:lnTo>
                                <a:pt x="f12" y="f6"/>
                              </a:lnTo>
                              <a:arcTo wR="f38" hR="f32" stAng="f66" swAng="f58"/>
                              <a:lnTo>
                                <a:pt x="f7" y="f12"/>
                              </a:lnTo>
                              <a:arcTo wR="f43" hR="f38" stAng="f67" swAng="f61"/>
                              <a:lnTo>
                                <a:pt x="f11" y="f7"/>
                              </a:lnTo>
                              <a:arcTo wR="f33" hR="f43" stAng="f68" swAng="f64"/>
                              <a:close/>
                            </a:path>
                          </a:pathLst>
                        </a:custGeom>
                        <a:noFill/>
                        <a:ln w="9360" cap="sq">
                          <a:solidFill>
                            <a:srgbClr val="000000"/>
                          </a:solidFill>
                          <a:prstDash val="solid"/>
                          <a:miter/>
                        </a:ln>
                      </wps:spPr>
                      <wps:txbx>
                        <w:txbxContent>
                          <w:p w14:paraId="4D7DEA09" w14:textId="77777777" w:rsidR="003847EE" w:rsidRDefault="00F60915">
                            <w:pPr>
                              <w:spacing w:line="500" w:lineRule="exact"/>
                              <w:jc w:val="center"/>
                              <w:rPr>
                                <w:rFonts w:hint="eastAsia"/>
                              </w:rPr>
                            </w:pPr>
                            <w:r>
                              <w:rPr>
                                <w:rFonts w:ascii="標楷體" w:eastAsia="標楷體" w:hAnsi="標楷體" w:cs="標楷體"/>
                                <w:sz w:val="32"/>
                                <w:szCs w:val="32"/>
                                <w:lang w:bidi="ar-SA"/>
                              </w:rPr>
                              <w:t>本署撥款給旅行業者</w:t>
                            </w:r>
                          </w:p>
                          <w:p w14:paraId="72883362" w14:textId="77777777" w:rsidR="003847EE" w:rsidRDefault="00F60915">
                            <w:pPr>
                              <w:spacing w:line="500" w:lineRule="exact"/>
                              <w:jc w:val="center"/>
                              <w:rPr>
                                <w:rFonts w:hint="eastAsia"/>
                              </w:rPr>
                            </w:pPr>
                            <w:r>
                              <w:rPr>
                                <w:rFonts w:ascii="標楷體" w:eastAsia="標楷體" w:hAnsi="標楷體" w:cs="標楷體"/>
                                <w:sz w:val="32"/>
                                <w:szCs w:val="32"/>
                                <w:lang w:bidi="ar-SA"/>
                              </w:rPr>
                              <w:t>，並副知申請機關</w:t>
                            </w:r>
                          </w:p>
                        </w:txbxContent>
                      </wps:txbx>
                      <wps:bodyPr vert="horz" wrap="square" lIns="91440" tIns="45720" rIns="91440" bIns="45720" anchor="ctr" anchorCtr="0" compatLnSpc="0">
                        <a:noAutofit/>
                      </wps:bodyPr>
                    </wps:wsp>
                  </a:graphicData>
                </a:graphic>
              </wp:anchor>
            </w:drawing>
          </mc:Choice>
          <mc:Fallback>
            <w:pict>
              <v:shape w14:anchorId="7051D08B" id="形狀12" o:spid="_x0000_s1034" style="position:absolute;margin-left:-1.9pt;margin-top:14.1pt;width:199.15pt;height:67.5pt;z-index:2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OAhAUAAHgRAAAOAAAAZHJzL2Uyb0RvYy54bWysmFtu4zYUht8LdA+EHltMbF3tGHGCwQRT&#10;FBi0gyZdAC2LkQFZVEXFdvrU9+6i++hyim6j/yElRhKZtig6AzuS+etcvkNKPLq5uxwrdipadZD1&#10;NgivlgEr6lzuD/XTNvjx8eO7dcBUx+s9r2RdbIOXQgV3t19+cXNuNkUkS1nti5bBSK0252YblF3X&#10;bBYLlZfFkasr2RQ1BoVsj7zDafu02Lf8DOvHahEtl9niLNt908q8UAq/3pvB4FbbF6LIu++FUEXH&#10;qm2A2Dr93ervHX0vbm/45qnlTXnI+zD4f4jiyA81nFpT97zj7Lk9OKaOh7yVSoruKpfHhRTikBc6&#10;B2QTLmfZPJS8KXQugKMai0n9f2bz706fW3bYo3bXAav5ETX64/ff/vz1lzAiOOdGbaB5aD63/ZnC&#10;IWV6Ee2R/iIHdtFAXyzQ4tKxHD9GaXQdZ+CeY2ydrlI4gZnF69X5s+q+KaS2xE+fVGcKsseRxrnv&#10;YxIwIo4VanPiFQuX6yX968tnReFYlCZeTTTWhBkmkcdQPBGtHUfJePw8DyMdj5bz0Ww86lhejUej&#10;MHOTxIoyJL5+x5b0f+4AhTSCrxZMJCxkXjOhJUqy9E2ZZQp3ImMRsLouMVlegxIrREW6eWChxWps&#10;oYgeU5YticgUZI4li7iHIEJHYjlTfmsmlszVWNqkCWMmrj0iC1yLEr9oAj2EKPT4iybMyZ9XNUEe&#10;hkAgsnl60Zg4TQMROulFY956EmidXti4VdllE02QhxGpVo5DixwY9AL0gojG2CkqH4Yp9gxzT8SO&#10;vzF2GPJUJhpD70Py+YvH2A0Hb1yxBY8Ue53HbWzR851iInK4x5a7ETjAYwv8bkMGgCnFZ44gtsit&#10;jJSOzCLXMl0+Z8XElnkvwnpwRZa5CdwpSmyJays0gX2BY+n3twMr8wWeWN6DLPJQSCzuQQVeDtJk&#10;xjyZU0qmzGmFekOfMieZN/Qp85iWjIMzmTIHLQ/zxDLX6REBb1xT8iTzxZVOyUPmQ5pOwRtjDtLU&#10;gqc7cUS3YneOppa7Dh9BxSt8nPtVOsVPuoy08zKlU/4ILUYNsBL6jcGwH0jnBRAJtJhRc51TgwS+&#10;MafmumkZSIN0Md/numkdEFuCfBMnX9r1mKew5kI65IsZMbOXTUuBOZKQ1sk3s8UYpkmKGFHuub1p&#10;PcAkRR4o+Fw3rQf5vMZn7eiceqSIEdWc25vWg2IDF1RprnPqkcIvaM1103ogvgx+QQE67B+fhh0i&#10;L4dNY36p+10jjhinBiTO94neljdS0Sa1zAOGnWjXG4GONplWvhxrWy095W9o/ZZ3b6qjse3q720L&#10;rDwKrI9aRKgBwhZ4tprs54E7FwCevmDYbv/jBb0HPCn/nQd6VLoeUBh46qvQovmitkuEKDkaL0G7&#10;H7ReIkR0aL6EaQaQJu+oiDpjHLIzGge98WXlcERjR3kqHqVWdVRM7Il0CGbfA9evAt7mj5Kdf4CI&#10;HtalPsDCUN17mhYiQ7rqbI5xw0HKfFPVE+O0o6UEB+TD8Ng08jCmobWmEZU13a+m4drGxA0cZNk0&#10;WIh7GB6ZpqeZMQ0f1jQuHEzjtuGNui+Lvs34TdPmRJsmH9Y0uemBZP3aziupCjMbqEJ62dlSUaVH&#10;rVstPx6qqo+ICti3fRwtvfpJT2Ylq8OeVARbtU+7D1XL0MyhabQtGKxOZE2runuuSqPTQybt46Er&#10;WhNbhTW8oDbVNKZ01F12F93Tav70y07uX9Dn4kUFJmIp258DdkbTT8E987YIWPVtja76Okxo69Lp&#10;kyRd6Rk7HtmNR3idw9Q2yDvcK8zJhw7nsIDmHqg+1Q9NTueUci3fP3dSHKjD1fGamPoTtPcacP8q&#10;gt4fjM+16vWFye1fAAAA//8DAFBLAwQUAAYACAAAACEAel3vSt8AAAAJAQAADwAAAGRycy9kb3du&#10;cmV2LnhtbEyPzU7DMBCE70i8g7VI3FqnDkQlxKlQJQ6V4NAWiasbL0lEvI5i56dvz3KC42hGM98U&#10;u8V1YsIhtJ40bNYJCKTK25ZqDR/n19UWRIiGrOk8oYYrBtiVtzeFya2f6YjTKdaCSyjkRkMTY59L&#10;GaoGnQlr3yOx9+UHZyLLoZZ2MDOXu06qJMmkMy3xQmN63DdYfZ9Gp+HzfaParJ/HQ5yneDheQ5bu&#10;37S+v1tenkFEXOJfGH7xGR1KZrr4kWwQnYZVyuRRg9oqEOynTw+PIC4czFIFsizk/wflDwAAAP//&#10;AwBQSwECLQAUAAYACAAAACEAtoM4kv4AAADhAQAAEwAAAAAAAAAAAAAAAAAAAAAAW0NvbnRlbnRf&#10;VHlwZXNdLnhtbFBLAQItABQABgAIAAAAIQA4/SH/1gAAAJQBAAALAAAAAAAAAAAAAAAAAC8BAABf&#10;cmVscy8ucmVsc1BLAQItABQABgAIAAAAIQBZTbOAhAUAAHgRAAAOAAAAAAAAAAAAAAAAAC4CAABk&#10;cnMvZTJvRG9jLnhtbFBLAQItABQABgAIAAAAIQB6Xe9K3wAAAAkBAAAPAAAAAAAAAAAAAAAAAN4H&#10;AABkcnMvZG93bnJldi54bWxQSwUGAAAAAAQABADzAAAA6ggAAAAA&#10;" adj="-11796480,,5400" path="m,2540wa,,5080,5080,,2540,2540,l19060,wa16520,,21600,5080,19060,,21600,2540l21600,19060wa16520,16520,21600,21600,21600,19060,19060,21600l2540,21600wa,16520,5080,21600,2540,21600,,19060l,2540xe" filled="f" strokeweight=".26mm">
                <v:stroke joinstyle="miter" endcap="square"/>
                <v:formulas/>
                <v:path arrowok="t" o:connecttype="custom" o:connectlocs="1264680,0;2529360,428760;1264680,857519;0,428760;1264680,0;0,428759;1264680,857519;2529360,428759" o:connectangles="270,0,90,180,270,270,270,270" textboxrect="800,800,20800,20800"/>
                <v:textbox>
                  <w:txbxContent>
                    <w:p w14:paraId="4D7DEA09" w14:textId="77777777" w:rsidR="003847EE" w:rsidRDefault="00F60915">
                      <w:pPr>
                        <w:spacing w:line="500" w:lineRule="exact"/>
                        <w:jc w:val="center"/>
                        <w:rPr>
                          <w:rFonts w:hint="eastAsia"/>
                        </w:rPr>
                      </w:pPr>
                      <w:r>
                        <w:rPr>
                          <w:rFonts w:ascii="標楷體" w:eastAsia="標楷體" w:hAnsi="標楷體" w:cs="標楷體"/>
                          <w:sz w:val="32"/>
                          <w:szCs w:val="32"/>
                          <w:lang w:bidi="ar-SA"/>
                        </w:rPr>
                        <w:t>本署撥款給旅行業者</w:t>
                      </w:r>
                    </w:p>
                    <w:p w14:paraId="72883362" w14:textId="77777777" w:rsidR="003847EE" w:rsidRDefault="00F60915">
                      <w:pPr>
                        <w:spacing w:line="500" w:lineRule="exact"/>
                        <w:jc w:val="center"/>
                        <w:rPr>
                          <w:rFonts w:hint="eastAsia"/>
                        </w:rPr>
                      </w:pPr>
                      <w:r>
                        <w:rPr>
                          <w:rFonts w:ascii="標楷體" w:eastAsia="標楷體" w:hAnsi="標楷體" w:cs="標楷體"/>
                          <w:sz w:val="32"/>
                          <w:szCs w:val="32"/>
                          <w:lang w:bidi="ar-SA"/>
                        </w:rPr>
                        <w:t>，並副知申請機關</w:t>
                      </w:r>
                    </w:p>
                  </w:txbxContent>
                </v:textbox>
              </v:shape>
            </w:pict>
          </mc:Fallback>
        </mc:AlternateContent>
      </w:r>
    </w:p>
    <w:p w14:paraId="176B6BC9" w14:textId="77777777" w:rsidR="003847EE" w:rsidRDefault="003847EE">
      <w:pPr>
        <w:pStyle w:val="a6"/>
        <w:tabs>
          <w:tab w:val="clear" w:pos="4153"/>
          <w:tab w:val="clear" w:pos="8306"/>
        </w:tabs>
        <w:spacing w:before="180" w:after="120"/>
        <w:rPr>
          <w:rFonts w:eastAsia="標楷體"/>
          <w:color w:val="000000"/>
        </w:rPr>
      </w:pPr>
    </w:p>
    <w:p w14:paraId="0F12CDBF" w14:textId="77777777" w:rsidR="003847EE" w:rsidRDefault="003847EE">
      <w:pPr>
        <w:pStyle w:val="a6"/>
        <w:tabs>
          <w:tab w:val="clear" w:pos="4153"/>
          <w:tab w:val="clear" w:pos="8306"/>
        </w:tabs>
        <w:spacing w:before="180" w:after="120"/>
        <w:rPr>
          <w:rFonts w:eastAsia="標楷體"/>
          <w:color w:val="000000"/>
        </w:rPr>
      </w:pPr>
    </w:p>
    <w:p w14:paraId="5F6BD60D" w14:textId="77777777" w:rsidR="003847EE" w:rsidRDefault="003847EE">
      <w:pPr>
        <w:pStyle w:val="a6"/>
        <w:tabs>
          <w:tab w:val="clear" w:pos="4153"/>
          <w:tab w:val="clear" w:pos="8306"/>
        </w:tabs>
        <w:spacing w:before="180" w:after="120"/>
        <w:rPr>
          <w:rFonts w:eastAsia="標楷體"/>
          <w:color w:val="000000"/>
        </w:rPr>
      </w:pPr>
    </w:p>
    <w:p w14:paraId="46FF9D5E" w14:textId="77777777" w:rsidR="003847EE" w:rsidRDefault="003847EE">
      <w:pPr>
        <w:pStyle w:val="a6"/>
        <w:tabs>
          <w:tab w:val="clear" w:pos="4153"/>
          <w:tab w:val="clear" w:pos="8306"/>
        </w:tabs>
        <w:spacing w:before="180" w:after="120"/>
        <w:rPr>
          <w:rFonts w:eastAsia="標楷體"/>
          <w:color w:val="000000"/>
        </w:rPr>
      </w:pPr>
    </w:p>
    <w:p w14:paraId="57450786" w14:textId="77777777" w:rsidR="003847EE" w:rsidRDefault="003847EE">
      <w:pPr>
        <w:pStyle w:val="a6"/>
        <w:tabs>
          <w:tab w:val="clear" w:pos="4153"/>
          <w:tab w:val="clear" w:pos="8306"/>
        </w:tabs>
        <w:spacing w:before="180" w:after="120"/>
        <w:rPr>
          <w:rFonts w:eastAsia="標楷體"/>
          <w:color w:val="000000"/>
        </w:rPr>
      </w:pPr>
    </w:p>
    <w:p w14:paraId="0E3E7A7F" w14:textId="77777777" w:rsidR="003847EE" w:rsidRDefault="00F60915">
      <w:pPr>
        <w:pStyle w:val="Standard"/>
        <w:pageBreakBefore/>
        <w:spacing w:line="0" w:lineRule="atLeast"/>
        <w:rPr>
          <w:rFonts w:eastAsia="標楷體"/>
          <w:b/>
          <w:bCs/>
          <w:spacing w:val="25"/>
          <w:sz w:val="32"/>
          <w:szCs w:val="32"/>
        </w:rPr>
      </w:pPr>
      <w:r>
        <w:rPr>
          <w:rFonts w:eastAsia="標楷體"/>
          <w:b/>
          <w:bCs/>
          <w:spacing w:val="25"/>
          <w:sz w:val="32"/>
          <w:szCs w:val="32"/>
        </w:rPr>
        <w:lastRenderedPageBreak/>
        <w:t>附件</w:t>
      </w:r>
      <w:proofErr w:type="gramStart"/>
      <w:r>
        <w:rPr>
          <w:rFonts w:eastAsia="標楷體"/>
          <w:b/>
          <w:bCs/>
          <w:spacing w:val="25"/>
          <w:sz w:val="32"/>
          <w:szCs w:val="32"/>
        </w:rPr>
        <w:t>三</w:t>
      </w:r>
      <w:proofErr w:type="gramEnd"/>
    </w:p>
    <w:p w14:paraId="0DEE134F" w14:textId="77777777" w:rsidR="003847EE" w:rsidRDefault="00F60915">
      <w:pPr>
        <w:pStyle w:val="Standard"/>
        <w:spacing w:line="0" w:lineRule="atLeast"/>
        <w:jc w:val="center"/>
        <w:rPr>
          <w:rFonts w:eastAsia="標楷體"/>
          <w:b/>
          <w:color w:val="000000"/>
          <w:sz w:val="36"/>
          <w:szCs w:val="36"/>
        </w:rPr>
      </w:pPr>
      <w:r>
        <w:rPr>
          <w:rFonts w:eastAsia="標楷體"/>
          <w:b/>
          <w:color w:val="000000"/>
          <w:sz w:val="36"/>
          <w:szCs w:val="36"/>
        </w:rPr>
        <w:t>112</w:t>
      </w:r>
      <w:r>
        <w:rPr>
          <w:rFonts w:eastAsia="標楷體"/>
          <w:b/>
          <w:color w:val="000000"/>
          <w:sz w:val="36"/>
          <w:szCs w:val="36"/>
        </w:rPr>
        <w:t>年結合中央行政機關推廣綠色旅遊計畫之成果報告</w:t>
      </w:r>
    </w:p>
    <w:p w14:paraId="016787E2" w14:textId="77777777" w:rsidR="003847EE" w:rsidRDefault="00F60915">
      <w:pPr>
        <w:pStyle w:val="Standard"/>
        <w:spacing w:line="0" w:lineRule="atLeast"/>
        <w:jc w:val="center"/>
        <w:rPr>
          <w:rFonts w:eastAsia="標楷體"/>
          <w:b/>
          <w:sz w:val="32"/>
          <w:szCs w:val="32"/>
        </w:rPr>
      </w:pPr>
      <w:r>
        <w:rPr>
          <w:rFonts w:eastAsia="標楷體"/>
          <w:b/>
          <w:sz w:val="32"/>
          <w:szCs w:val="32"/>
        </w:rPr>
        <w:t>(</w:t>
      </w:r>
      <w:r>
        <w:rPr>
          <w:rFonts w:eastAsia="標楷體"/>
          <w:b/>
          <w:sz w:val="32"/>
          <w:szCs w:val="32"/>
        </w:rPr>
        <w:t>範例</w:t>
      </w:r>
      <w:r>
        <w:rPr>
          <w:rFonts w:eastAsia="標楷體"/>
          <w:b/>
          <w:sz w:val="32"/>
          <w:szCs w:val="32"/>
        </w:rPr>
        <w:t>)</w:t>
      </w:r>
    </w:p>
    <w:tbl>
      <w:tblPr>
        <w:tblW w:w="5000" w:type="pct"/>
        <w:tblInd w:w="-113" w:type="dxa"/>
        <w:tblLayout w:type="fixed"/>
        <w:tblCellMar>
          <w:left w:w="10" w:type="dxa"/>
          <w:right w:w="10" w:type="dxa"/>
        </w:tblCellMar>
        <w:tblLook w:val="0000" w:firstRow="0" w:lastRow="0" w:firstColumn="0" w:lastColumn="0" w:noHBand="0" w:noVBand="0"/>
      </w:tblPr>
      <w:tblGrid>
        <w:gridCol w:w="1748"/>
        <w:gridCol w:w="2638"/>
        <w:gridCol w:w="1384"/>
        <w:gridCol w:w="3290"/>
      </w:tblGrid>
      <w:tr w:rsidR="003847EE" w14:paraId="2584F714" w14:textId="77777777">
        <w:tblPrEx>
          <w:tblCellMar>
            <w:top w:w="0" w:type="dxa"/>
            <w:bottom w:w="0" w:type="dxa"/>
          </w:tblCellMar>
        </w:tblPrEx>
        <w:trPr>
          <w:trHeight w:val="567"/>
        </w:trPr>
        <w:tc>
          <w:tcPr>
            <w:tcW w:w="9070"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BD495D5" w14:textId="77777777" w:rsidR="003847EE" w:rsidRDefault="00F60915">
            <w:pPr>
              <w:pStyle w:val="Standard"/>
              <w:spacing w:line="0" w:lineRule="atLeast"/>
              <w:jc w:val="center"/>
              <w:rPr>
                <w:rFonts w:eastAsia="標楷體"/>
                <w:b/>
                <w:sz w:val="36"/>
              </w:rPr>
            </w:pPr>
            <w:r>
              <w:rPr>
                <w:rFonts w:eastAsia="標楷體"/>
                <w:b/>
                <w:sz w:val="36"/>
              </w:rPr>
              <w:t>執行成果報告表</w:t>
            </w:r>
          </w:p>
        </w:tc>
      </w:tr>
      <w:tr w:rsidR="003847EE" w14:paraId="0237AB7C" w14:textId="77777777">
        <w:tblPrEx>
          <w:tblCellMar>
            <w:top w:w="0" w:type="dxa"/>
            <w:bottom w:w="0" w:type="dxa"/>
          </w:tblCellMar>
        </w:tblPrEx>
        <w:trPr>
          <w:trHeight w:val="567"/>
        </w:trPr>
        <w:tc>
          <w:tcPr>
            <w:tcW w:w="175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79079274" w14:textId="77777777" w:rsidR="003847EE" w:rsidRDefault="00F60915">
            <w:pPr>
              <w:pStyle w:val="Standard"/>
              <w:spacing w:line="0" w:lineRule="atLeast"/>
              <w:rPr>
                <w:rFonts w:eastAsia="標楷體"/>
                <w:sz w:val="28"/>
              </w:rPr>
            </w:pPr>
            <w:r>
              <w:rPr>
                <w:rFonts w:eastAsia="標楷體"/>
                <w:sz w:val="28"/>
              </w:rPr>
              <w:t>機關名稱</w:t>
            </w:r>
          </w:p>
        </w:tc>
        <w:tc>
          <w:tcPr>
            <w:tcW w:w="73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8A6454" w14:textId="77777777" w:rsidR="003847EE" w:rsidRDefault="003847EE">
            <w:pPr>
              <w:pStyle w:val="Standard"/>
              <w:snapToGrid w:val="0"/>
              <w:spacing w:line="0" w:lineRule="atLeast"/>
              <w:jc w:val="both"/>
              <w:rPr>
                <w:rFonts w:eastAsia="標楷體"/>
                <w:sz w:val="28"/>
              </w:rPr>
            </w:pPr>
          </w:p>
        </w:tc>
      </w:tr>
      <w:tr w:rsidR="003847EE" w14:paraId="46B43D10" w14:textId="77777777">
        <w:tblPrEx>
          <w:tblCellMar>
            <w:top w:w="0" w:type="dxa"/>
            <w:bottom w:w="0" w:type="dxa"/>
          </w:tblCellMar>
        </w:tblPrEx>
        <w:trPr>
          <w:trHeight w:val="567"/>
        </w:trPr>
        <w:tc>
          <w:tcPr>
            <w:tcW w:w="175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2CBA53AB" w14:textId="77777777" w:rsidR="003847EE" w:rsidRDefault="00F60915">
            <w:pPr>
              <w:pStyle w:val="Standard"/>
              <w:spacing w:line="0" w:lineRule="atLeast"/>
              <w:rPr>
                <w:rFonts w:eastAsia="標楷體"/>
                <w:sz w:val="28"/>
              </w:rPr>
            </w:pPr>
            <w:r>
              <w:rPr>
                <w:rFonts w:eastAsia="標楷體"/>
                <w:sz w:val="28"/>
              </w:rPr>
              <w:t>機關地址</w:t>
            </w:r>
          </w:p>
        </w:tc>
        <w:tc>
          <w:tcPr>
            <w:tcW w:w="73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2893A1" w14:textId="77777777" w:rsidR="003847EE" w:rsidRDefault="003847EE">
            <w:pPr>
              <w:pStyle w:val="Standard"/>
              <w:snapToGrid w:val="0"/>
              <w:spacing w:line="0" w:lineRule="atLeast"/>
              <w:jc w:val="both"/>
              <w:rPr>
                <w:rFonts w:eastAsia="標楷體"/>
                <w:sz w:val="28"/>
              </w:rPr>
            </w:pPr>
          </w:p>
        </w:tc>
      </w:tr>
      <w:tr w:rsidR="003847EE" w14:paraId="58196F4D" w14:textId="77777777">
        <w:tblPrEx>
          <w:tblCellMar>
            <w:top w:w="0" w:type="dxa"/>
            <w:bottom w:w="0" w:type="dxa"/>
          </w:tblCellMar>
        </w:tblPrEx>
        <w:trPr>
          <w:trHeight w:val="567"/>
        </w:trPr>
        <w:tc>
          <w:tcPr>
            <w:tcW w:w="175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0B9763C9" w14:textId="77777777" w:rsidR="003847EE" w:rsidRDefault="00F60915">
            <w:pPr>
              <w:pStyle w:val="Standard"/>
              <w:spacing w:line="0" w:lineRule="atLeast"/>
              <w:rPr>
                <w:rFonts w:eastAsia="標楷體"/>
                <w:sz w:val="28"/>
              </w:rPr>
            </w:pPr>
            <w:r>
              <w:rPr>
                <w:rFonts w:eastAsia="標楷體"/>
                <w:sz w:val="28"/>
              </w:rPr>
              <w:t>承辦人</w:t>
            </w:r>
          </w:p>
        </w:tc>
        <w:tc>
          <w:tcPr>
            <w:tcW w:w="2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DBDFC0" w14:textId="77777777" w:rsidR="003847EE" w:rsidRDefault="003847EE">
            <w:pPr>
              <w:pStyle w:val="Standard"/>
              <w:snapToGrid w:val="0"/>
              <w:spacing w:line="0" w:lineRule="atLeast"/>
              <w:jc w:val="both"/>
              <w:rPr>
                <w:rFonts w:eastAsia="標楷體"/>
                <w:sz w:val="28"/>
              </w:rPr>
            </w:pPr>
          </w:p>
        </w:tc>
        <w:tc>
          <w:tcPr>
            <w:tcW w:w="138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3239867" w14:textId="77777777" w:rsidR="003847EE" w:rsidRDefault="00F60915">
            <w:pPr>
              <w:pStyle w:val="Standard"/>
              <w:spacing w:line="0" w:lineRule="atLeast"/>
              <w:rPr>
                <w:rFonts w:eastAsia="標楷體"/>
                <w:sz w:val="28"/>
              </w:rPr>
            </w:pPr>
            <w:r>
              <w:rPr>
                <w:rFonts w:eastAsia="標楷體"/>
                <w:sz w:val="28"/>
              </w:rPr>
              <w:t>連絡電話</w:t>
            </w:r>
          </w:p>
        </w:tc>
        <w:tc>
          <w:tcPr>
            <w:tcW w:w="3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9A5E1D" w14:textId="77777777" w:rsidR="003847EE" w:rsidRDefault="003847EE">
            <w:pPr>
              <w:pStyle w:val="Standard"/>
              <w:snapToGrid w:val="0"/>
              <w:spacing w:line="0" w:lineRule="atLeast"/>
              <w:jc w:val="both"/>
              <w:rPr>
                <w:rFonts w:eastAsia="標楷體"/>
                <w:sz w:val="28"/>
              </w:rPr>
            </w:pPr>
          </w:p>
        </w:tc>
      </w:tr>
      <w:tr w:rsidR="003847EE" w14:paraId="240ED386" w14:textId="77777777">
        <w:tblPrEx>
          <w:tblCellMar>
            <w:top w:w="0" w:type="dxa"/>
            <w:bottom w:w="0" w:type="dxa"/>
          </w:tblCellMar>
        </w:tblPrEx>
        <w:trPr>
          <w:trHeight w:val="567"/>
        </w:trPr>
        <w:tc>
          <w:tcPr>
            <w:tcW w:w="175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62CFC4F9" w14:textId="77777777" w:rsidR="003847EE" w:rsidRDefault="00F60915">
            <w:pPr>
              <w:pStyle w:val="Standard"/>
              <w:spacing w:line="0" w:lineRule="atLeast"/>
              <w:rPr>
                <w:rFonts w:eastAsia="標楷體"/>
                <w:sz w:val="28"/>
              </w:rPr>
            </w:pPr>
            <w:r>
              <w:rPr>
                <w:rFonts w:eastAsia="標楷體"/>
                <w:sz w:val="28"/>
              </w:rPr>
              <w:t>電子信箱</w:t>
            </w:r>
          </w:p>
        </w:tc>
        <w:tc>
          <w:tcPr>
            <w:tcW w:w="73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C462CA" w14:textId="77777777" w:rsidR="003847EE" w:rsidRDefault="003847EE">
            <w:pPr>
              <w:pStyle w:val="Standard"/>
              <w:snapToGrid w:val="0"/>
              <w:spacing w:line="0" w:lineRule="atLeast"/>
              <w:jc w:val="both"/>
              <w:rPr>
                <w:rFonts w:eastAsia="標楷體"/>
                <w:sz w:val="28"/>
              </w:rPr>
            </w:pPr>
          </w:p>
        </w:tc>
      </w:tr>
      <w:tr w:rsidR="003847EE" w14:paraId="05353F41" w14:textId="77777777">
        <w:tblPrEx>
          <w:tblCellMar>
            <w:top w:w="0" w:type="dxa"/>
            <w:bottom w:w="0" w:type="dxa"/>
          </w:tblCellMar>
        </w:tblPrEx>
        <w:trPr>
          <w:trHeight w:val="567"/>
        </w:trPr>
        <w:tc>
          <w:tcPr>
            <w:tcW w:w="9070"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7D583FC" w14:textId="77777777" w:rsidR="003847EE" w:rsidRDefault="00F60915">
            <w:pPr>
              <w:pStyle w:val="Standard"/>
              <w:spacing w:line="0" w:lineRule="atLeast"/>
              <w:jc w:val="center"/>
              <w:rPr>
                <w:rFonts w:eastAsia="標楷體"/>
                <w:b/>
                <w:bCs/>
                <w:color w:val="000000"/>
                <w:sz w:val="40"/>
                <w:szCs w:val="36"/>
              </w:rPr>
            </w:pPr>
            <w:r>
              <w:rPr>
                <w:rFonts w:eastAsia="標楷體"/>
                <w:b/>
                <w:bCs/>
                <w:color w:val="000000"/>
                <w:sz w:val="40"/>
                <w:szCs w:val="36"/>
              </w:rPr>
              <w:t>活動執行效益</w:t>
            </w:r>
          </w:p>
        </w:tc>
      </w:tr>
      <w:tr w:rsidR="003847EE" w14:paraId="2F06BFC0" w14:textId="77777777">
        <w:tblPrEx>
          <w:tblCellMar>
            <w:top w:w="0" w:type="dxa"/>
            <w:bottom w:w="0" w:type="dxa"/>
          </w:tblCellMar>
        </w:tblPrEx>
        <w:trPr>
          <w:trHeight w:val="5378"/>
        </w:trPr>
        <w:tc>
          <w:tcPr>
            <w:tcW w:w="90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858E2" w14:textId="77777777" w:rsidR="003847EE" w:rsidRDefault="00F60915">
            <w:pPr>
              <w:pStyle w:val="Standard"/>
              <w:jc w:val="both"/>
              <w:rPr>
                <w:rFonts w:eastAsia="標楷體"/>
                <w:bCs/>
                <w:color w:val="000000"/>
                <w:sz w:val="28"/>
                <w:szCs w:val="28"/>
              </w:rPr>
            </w:pPr>
            <w:r>
              <w:rPr>
                <w:rFonts w:eastAsia="標楷體"/>
                <w:bCs/>
                <w:color w:val="000000"/>
                <w:sz w:val="28"/>
                <w:szCs w:val="28"/>
              </w:rPr>
              <w:t>(</w:t>
            </w:r>
            <w:r>
              <w:rPr>
                <w:rFonts w:eastAsia="標楷體"/>
                <w:bCs/>
                <w:color w:val="000000"/>
                <w:sz w:val="28"/>
                <w:szCs w:val="28"/>
              </w:rPr>
              <w:t>例如</w:t>
            </w:r>
            <w:r>
              <w:rPr>
                <w:rFonts w:eastAsia="標楷體"/>
                <w:bCs/>
                <w:color w:val="000000"/>
                <w:sz w:val="28"/>
                <w:szCs w:val="28"/>
              </w:rPr>
              <w:t>)</w:t>
            </w:r>
            <w:r>
              <w:rPr>
                <w:rFonts w:eastAsia="標楷體"/>
                <w:bCs/>
                <w:color w:val="000000"/>
                <w:sz w:val="28"/>
                <w:szCs w:val="28"/>
              </w:rPr>
              <w:t>本機關同仁參與環保署綠色旅遊，共</w:t>
            </w:r>
            <w:r>
              <w:rPr>
                <w:rFonts w:eastAsia="標楷體"/>
                <w:bCs/>
                <w:color w:val="000000"/>
                <w:sz w:val="28"/>
                <w:szCs w:val="28"/>
              </w:rPr>
              <w:t>3</w:t>
            </w:r>
            <w:r>
              <w:rPr>
                <w:rFonts w:eastAsia="標楷體"/>
                <w:bCs/>
                <w:color w:val="000000"/>
                <w:sz w:val="28"/>
                <w:szCs w:val="28"/>
              </w:rPr>
              <w:t>團，合計人數為</w:t>
            </w:r>
            <w:r>
              <w:rPr>
                <w:rFonts w:eastAsia="標楷體"/>
                <w:bCs/>
                <w:color w:val="000000"/>
                <w:sz w:val="28"/>
                <w:szCs w:val="28"/>
              </w:rPr>
              <w:t>60</w:t>
            </w:r>
            <w:r>
              <w:rPr>
                <w:rFonts w:eastAsia="標楷體"/>
                <w:bCs/>
                <w:color w:val="000000"/>
                <w:sz w:val="28"/>
                <w:szCs w:val="28"/>
              </w:rPr>
              <w:t>人，共取得環境教育學習時數</w:t>
            </w:r>
            <w:r>
              <w:rPr>
                <w:rFonts w:eastAsia="標楷體"/>
                <w:bCs/>
                <w:color w:val="000000"/>
                <w:sz w:val="28"/>
                <w:szCs w:val="28"/>
              </w:rPr>
              <w:t>240</w:t>
            </w:r>
            <w:r>
              <w:rPr>
                <w:rFonts w:eastAsia="標楷體"/>
                <w:bCs/>
                <w:color w:val="000000"/>
                <w:sz w:val="28"/>
                <w:szCs w:val="28"/>
              </w:rPr>
              <w:t>小時，參團同仁透過旅行社規劃行程之專業推出各式綠色旅遊行程，了解綠色旅遊、綠色餐廳、環保旅館、環境教育設施場所，以及環保集點等環保理念，透過體驗環保署推出的行程，機關同仁及其家屬朋友也體認綠生活是隨時隨地隨手可做的。</w:t>
            </w:r>
          </w:p>
        </w:tc>
      </w:tr>
    </w:tbl>
    <w:p w14:paraId="30F706F0" w14:textId="77777777" w:rsidR="003847EE" w:rsidRDefault="003847EE">
      <w:pPr>
        <w:pStyle w:val="Standard"/>
        <w:spacing w:line="0" w:lineRule="atLeast"/>
        <w:rPr>
          <w:rFonts w:eastAsia="標楷體"/>
          <w:b/>
          <w:color w:val="000000"/>
          <w:sz w:val="20"/>
        </w:rPr>
      </w:pPr>
    </w:p>
    <w:p w14:paraId="0FD1E508" w14:textId="77777777" w:rsidR="003847EE" w:rsidRDefault="003847EE">
      <w:pPr>
        <w:pStyle w:val="Standard"/>
        <w:spacing w:line="0" w:lineRule="atLeast"/>
        <w:rPr>
          <w:rFonts w:eastAsia="標楷體"/>
          <w:b/>
          <w:color w:val="000000"/>
          <w:sz w:val="20"/>
        </w:rPr>
      </w:pPr>
    </w:p>
    <w:p w14:paraId="024C0E18" w14:textId="77777777" w:rsidR="003847EE" w:rsidRDefault="003847EE">
      <w:pPr>
        <w:pStyle w:val="Standard"/>
        <w:spacing w:line="0" w:lineRule="atLeast"/>
        <w:rPr>
          <w:rFonts w:eastAsia="標楷體"/>
          <w:b/>
          <w:color w:val="000000"/>
        </w:rPr>
      </w:pPr>
    </w:p>
    <w:p w14:paraId="3AC56C4F" w14:textId="77777777" w:rsidR="003847EE" w:rsidRDefault="003847EE">
      <w:pPr>
        <w:pStyle w:val="Standard"/>
        <w:spacing w:line="0" w:lineRule="atLeast"/>
        <w:rPr>
          <w:rFonts w:eastAsia="標楷體"/>
          <w:b/>
          <w:color w:val="000000"/>
        </w:rPr>
      </w:pPr>
    </w:p>
    <w:p w14:paraId="42D8F861" w14:textId="77777777" w:rsidR="003847EE" w:rsidRDefault="003847EE">
      <w:pPr>
        <w:pStyle w:val="Standard"/>
        <w:spacing w:line="0" w:lineRule="atLeast"/>
        <w:rPr>
          <w:rFonts w:eastAsia="標楷體"/>
          <w:b/>
          <w:color w:val="000000"/>
          <w:sz w:val="28"/>
          <w:szCs w:val="36"/>
        </w:rPr>
      </w:pPr>
    </w:p>
    <w:p w14:paraId="18BD7E60" w14:textId="77777777" w:rsidR="003847EE" w:rsidRDefault="003847EE">
      <w:pPr>
        <w:pStyle w:val="Standard"/>
        <w:spacing w:line="0" w:lineRule="atLeast"/>
        <w:rPr>
          <w:rFonts w:eastAsia="標楷體"/>
          <w:sz w:val="28"/>
          <w:szCs w:val="36"/>
        </w:rPr>
      </w:pPr>
    </w:p>
    <w:p w14:paraId="38A5FA3F" w14:textId="77777777" w:rsidR="003847EE" w:rsidRDefault="003847EE">
      <w:pPr>
        <w:pStyle w:val="Standard"/>
        <w:spacing w:line="0" w:lineRule="atLeast"/>
        <w:rPr>
          <w:rFonts w:eastAsia="標楷體"/>
          <w:sz w:val="28"/>
          <w:szCs w:val="36"/>
        </w:rPr>
      </w:pPr>
    </w:p>
    <w:p w14:paraId="527E26C4" w14:textId="77777777" w:rsidR="003847EE" w:rsidRDefault="003847EE">
      <w:pPr>
        <w:pStyle w:val="Standard"/>
        <w:spacing w:line="0" w:lineRule="atLeast"/>
        <w:rPr>
          <w:rFonts w:eastAsia="標楷體"/>
          <w:sz w:val="28"/>
          <w:szCs w:val="36"/>
        </w:rPr>
      </w:pPr>
    </w:p>
    <w:p w14:paraId="4CA20BE9" w14:textId="77777777" w:rsidR="003847EE" w:rsidRDefault="003847EE">
      <w:pPr>
        <w:pStyle w:val="Standard"/>
        <w:spacing w:line="0" w:lineRule="atLeast"/>
        <w:rPr>
          <w:rFonts w:eastAsia="標楷體"/>
          <w:sz w:val="28"/>
          <w:szCs w:val="36"/>
        </w:rPr>
      </w:pPr>
    </w:p>
    <w:p w14:paraId="7FAFDA42" w14:textId="77777777" w:rsidR="003847EE" w:rsidRDefault="003847EE">
      <w:pPr>
        <w:pStyle w:val="Standard"/>
        <w:spacing w:line="0" w:lineRule="atLeast"/>
        <w:rPr>
          <w:rFonts w:eastAsia="標楷體"/>
          <w:sz w:val="28"/>
          <w:szCs w:val="36"/>
        </w:rPr>
      </w:pPr>
    </w:p>
    <w:p w14:paraId="18551668" w14:textId="77777777" w:rsidR="003847EE" w:rsidRDefault="003847EE">
      <w:pPr>
        <w:pStyle w:val="Standard"/>
        <w:spacing w:line="0" w:lineRule="atLeast"/>
        <w:rPr>
          <w:rFonts w:eastAsia="標楷體"/>
          <w:sz w:val="28"/>
          <w:szCs w:val="36"/>
        </w:rPr>
      </w:pPr>
    </w:p>
    <w:p w14:paraId="13495426" w14:textId="77777777" w:rsidR="003847EE" w:rsidRDefault="003847EE">
      <w:pPr>
        <w:pStyle w:val="Standard"/>
        <w:spacing w:line="0" w:lineRule="atLeast"/>
        <w:rPr>
          <w:rFonts w:eastAsia="標楷體"/>
          <w:sz w:val="28"/>
          <w:szCs w:val="36"/>
        </w:rPr>
      </w:pPr>
    </w:p>
    <w:p w14:paraId="7F2DEA67" w14:textId="77777777" w:rsidR="003847EE" w:rsidRDefault="00F60915">
      <w:pPr>
        <w:pStyle w:val="Standard"/>
        <w:spacing w:line="0" w:lineRule="atLeast"/>
        <w:sectPr w:rsidR="003847EE">
          <w:footerReference w:type="default" r:id="rId7"/>
          <w:pgSz w:w="11906" w:h="16838"/>
          <w:pgMar w:top="1418" w:right="1418" w:bottom="1418" w:left="1418" w:header="851" w:footer="992" w:gutter="0"/>
          <w:cols w:space="720"/>
        </w:sectPr>
      </w:pPr>
      <w:r>
        <w:rPr>
          <w:rFonts w:eastAsia="標楷體"/>
          <w:sz w:val="28"/>
          <w:szCs w:val="36"/>
        </w:rPr>
        <w:lastRenderedPageBreak/>
        <w:t>中</w:t>
      </w:r>
      <w:r>
        <w:rPr>
          <w:rFonts w:eastAsia="Times New Roman"/>
          <w:sz w:val="28"/>
          <w:szCs w:val="36"/>
        </w:rPr>
        <w:t xml:space="preserve"> </w:t>
      </w:r>
      <w:r>
        <w:rPr>
          <w:rFonts w:eastAsia="標楷體"/>
          <w:sz w:val="28"/>
          <w:szCs w:val="36"/>
        </w:rPr>
        <w:t>華</w:t>
      </w:r>
      <w:r>
        <w:rPr>
          <w:rFonts w:eastAsia="Times New Roman"/>
          <w:sz w:val="28"/>
          <w:szCs w:val="36"/>
        </w:rPr>
        <w:t xml:space="preserve"> </w:t>
      </w:r>
      <w:r>
        <w:rPr>
          <w:rFonts w:eastAsia="標楷體"/>
          <w:sz w:val="28"/>
          <w:szCs w:val="36"/>
        </w:rPr>
        <w:t>民</w:t>
      </w:r>
      <w:r>
        <w:rPr>
          <w:rFonts w:eastAsia="Times New Roman"/>
          <w:sz w:val="28"/>
          <w:szCs w:val="36"/>
        </w:rPr>
        <w:t xml:space="preserve"> </w:t>
      </w:r>
      <w:r>
        <w:rPr>
          <w:rFonts w:eastAsia="標楷體"/>
          <w:sz w:val="28"/>
          <w:szCs w:val="36"/>
        </w:rPr>
        <w:t>國</w:t>
      </w:r>
      <w:r>
        <w:rPr>
          <w:rFonts w:eastAsia="Times New Roman"/>
          <w:sz w:val="28"/>
          <w:szCs w:val="36"/>
        </w:rPr>
        <w:t xml:space="preserve">   </w:t>
      </w:r>
      <w:r>
        <w:rPr>
          <w:rFonts w:eastAsia="標楷體"/>
          <w:sz w:val="28"/>
          <w:szCs w:val="36"/>
        </w:rPr>
        <w:t xml:space="preserve">112   </w:t>
      </w:r>
      <w:r>
        <w:rPr>
          <w:rFonts w:eastAsia="標楷體"/>
          <w:sz w:val="28"/>
          <w:szCs w:val="36"/>
        </w:rPr>
        <w:t>年</w:t>
      </w:r>
      <w:r>
        <w:rPr>
          <w:rFonts w:eastAsia="Times New Roman"/>
          <w:sz w:val="28"/>
          <w:szCs w:val="36"/>
        </w:rPr>
        <w:t xml:space="preserve"> </w:t>
      </w:r>
      <w:r>
        <w:rPr>
          <w:rFonts w:eastAsia="Times New Roman"/>
          <w:sz w:val="28"/>
          <w:szCs w:val="36"/>
          <w:u w:val="single"/>
        </w:rPr>
        <w:t xml:space="preserve">      </w:t>
      </w:r>
      <w:r>
        <w:rPr>
          <w:rFonts w:eastAsia="Times New Roman"/>
          <w:sz w:val="28"/>
          <w:szCs w:val="36"/>
        </w:rPr>
        <w:t xml:space="preserve"> </w:t>
      </w:r>
      <w:r>
        <w:rPr>
          <w:rFonts w:eastAsia="標楷體"/>
          <w:sz w:val="28"/>
          <w:szCs w:val="36"/>
        </w:rPr>
        <w:t>月</w:t>
      </w:r>
      <w:r>
        <w:rPr>
          <w:rFonts w:eastAsia="Times New Roman"/>
          <w:sz w:val="28"/>
          <w:szCs w:val="36"/>
        </w:rPr>
        <w:t xml:space="preserve"> </w:t>
      </w:r>
      <w:r>
        <w:rPr>
          <w:rFonts w:eastAsia="Times New Roman"/>
          <w:sz w:val="28"/>
          <w:szCs w:val="36"/>
          <w:u w:val="single"/>
        </w:rPr>
        <w:t xml:space="preserve">     </w:t>
      </w:r>
    </w:p>
    <w:p w14:paraId="1F865EE4" w14:textId="77777777" w:rsidR="003847EE" w:rsidRDefault="00F60915">
      <w:pPr>
        <w:pStyle w:val="Standard"/>
        <w:widowControl/>
        <w:jc w:val="center"/>
        <w:rPr>
          <w:rFonts w:eastAsia="標楷體"/>
          <w:b/>
          <w:color w:val="000000"/>
          <w:sz w:val="36"/>
          <w:szCs w:val="36"/>
        </w:rPr>
      </w:pPr>
      <w:r>
        <w:rPr>
          <w:rFonts w:eastAsia="標楷體"/>
          <w:b/>
          <w:color w:val="000000"/>
          <w:sz w:val="36"/>
          <w:szCs w:val="36"/>
        </w:rPr>
        <w:lastRenderedPageBreak/>
        <w:t>112</w:t>
      </w:r>
      <w:r>
        <w:rPr>
          <w:rFonts w:eastAsia="標楷體"/>
          <w:b/>
          <w:color w:val="000000"/>
          <w:sz w:val="36"/>
          <w:szCs w:val="36"/>
        </w:rPr>
        <w:t>年結合中央行政機關推廣綠色旅遊計畫之成果報告</w:t>
      </w:r>
    </w:p>
    <w:p w14:paraId="00F312D8" w14:textId="77777777" w:rsidR="003847EE" w:rsidRDefault="00F60915">
      <w:pPr>
        <w:pStyle w:val="Standard"/>
        <w:widowControl/>
        <w:jc w:val="center"/>
        <w:rPr>
          <w:rFonts w:eastAsia="標楷體"/>
          <w:b/>
          <w:bCs/>
          <w:sz w:val="36"/>
          <w:szCs w:val="36"/>
        </w:rPr>
      </w:pPr>
      <w:r>
        <w:rPr>
          <w:rFonts w:eastAsia="標楷體"/>
          <w:b/>
          <w:bCs/>
          <w:sz w:val="36"/>
          <w:szCs w:val="36"/>
        </w:rPr>
        <w:t>執行行程清單暨申請經費表（範例）</w:t>
      </w:r>
    </w:p>
    <w:p w14:paraId="08269CEC" w14:textId="77777777" w:rsidR="003847EE" w:rsidRDefault="003847EE">
      <w:pPr>
        <w:pStyle w:val="Standard"/>
        <w:widowControl/>
        <w:jc w:val="center"/>
        <w:rPr>
          <w:rFonts w:eastAsia="標楷體"/>
          <w:b/>
          <w:bCs/>
          <w:sz w:val="36"/>
          <w:szCs w:val="36"/>
        </w:rPr>
      </w:pPr>
    </w:p>
    <w:tbl>
      <w:tblPr>
        <w:tblW w:w="5000" w:type="pct"/>
        <w:tblLayout w:type="fixed"/>
        <w:tblCellMar>
          <w:left w:w="10" w:type="dxa"/>
          <w:right w:w="10" w:type="dxa"/>
        </w:tblCellMar>
        <w:tblLook w:val="0000" w:firstRow="0" w:lastRow="0" w:firstColumn="0" w:lastColumn="0" w:noHBand="0" w:noVBand="0"/>
      </w:tblPr>
      <w:tblGrid>
        <w:gridCol w:w="573"/>
        <w:gridCol w:w="845"/>
        <w:gridCol w:w="4232"/>
        <w:gridCol w:w="1643"/>
        <w:gridCol w:w="1350"/>
        <w:gridCol w:w="1170"/>
        <w:gridCol w:w="1437"/>
        <w:gridCol w:w="1554"/>
        <w:gridCol w:w="1188"/>
      </w:tblGrid>
      <w:tr w:rsidR="003847EE" w14:paraId="721773FC" w14:textId="77777777">
        <w:tblPrEx>
          <w:tblCellMar>
            <w:top w:w="0" w:type="dxa"/>
            <w:bottom w:w="0" w:type="dxa"/>
          </w:tblCellMar>
        </w:tblPrEx>
        <w:tc>
          <w:tcPr>
            <w:tcW w:w="573"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vAlign w:val="center"/>
          </w:tcPr>
          <w:p w14:paraId="4C5EC2E8" w14:textId="77777777" w:rsidR="003847EE" w:rsidRDefault="00F60915">
            <w:pPr>
              <w:pStyle w:val="Standard"/>
              <w:spacing w:line="0" w:lineRule="atLeast"/>
              <w:jc w:val="center"/>
              <w:rPr>
                <w:rFonts w:eastAsia="標楷體"/>
                <w:sz w:val="28"/>
              </w:rPr>
            </w:pPr>
            <w:r>
              <w:rPr>
                <w:rFonts w:eastAsia="標楷體"/>
                <w:sz w:val="28"/>
              </w:rPr>
              <w:t>項次</w:t>
            </w:r>
          </w:p>
        </w:tc>
        <w:tc>
          <w:tcPr>
            <w:tcW w:w="846"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vAlign w:val="center"/>
          </w:tcPr>
          <w:p w14:paraId="6A6813F6" w14:textId="77777777" w:rsidR="003847EE" w:rsidRDefault="00F60915">
            <w:pPr>
              <w:pStyle w:val="Standard"/>
              <w:spacing w:line="0" w:lineRule="atLeast"/>
              <w:jc w:val="center"/>
              <w:rPr>
                <w:rFonts w:eastAsia="標楷體"/>
                <w:sz w:val="28"/>
              </w:rPr>
            </w:pPr>
            <w:r>
              <w:rPr>
                <w:rFonts w:eastAsia="標楷體"/>
                <w:sz w:val="28"/>
              </w:rPr>
              <w:t>行程編號</w:t>
            </w:r>
          </w:p>
        </w:tc>
        <w:tc>
          <w:tcPr>
            <w:tcW w:w="4235"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vAlign w:val="center"/>
          </w:tcPr>
          <w:p w14:paraId="35D2A613" w14:textId="77777777" w:rsidR="003847EE" w:rsidRDefault="00F60915">
            <w:pPr>
              <w:pStyle w:val="Standard"/>
              <w:spacing w:line="0" w:lineRule="atLeast"/>
              <w:jc w:val="center"/>
              <w:rPr>
                <w:rFonts w:eastAsia="標楷體"/>
                <w:sz w:val="28"/>
              </w:rPr>
            </w:pPr>
            <w:r>
              <w:rPr>
                <w:rFonts w:eastAsia="標楷體"/>
                <w:sz w:val="28"/>
              </w:rPr>
              <w:t>行程名稱</w:t>
            </w:r>
          </w:p>
        </w:tc>
        <w:tc>
          <w:tcPr>
            <w:tcW w:w="1644"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vAlign w:val="center"/>
          </w:tcPr>
          <w:p w14:paraId="6D39FB58" w14:textId="77777777" w:rsidR="003847EE" w:rsidRDefault="00F60915">
            <w:pPr>
              <w:pStyle w:val="Standard"/>
              <w:spacing w:line="0" w:lineRule="atLeast"/>
              <w:jc w:val="center"/>
              <w:rPr>
                <w:rFonts w:eastAsia="標楷體"/>
                <w:sz w:val="28"/>
              </w:rPr>
            </w:pPr>
            <w:r>
              <w:rPr>
                <w:rFonts w:eastAsia="標楷體"/>
                <w:sz w:val="28"/>
              </w:rPr>
              <w:t>旅行社</w:t>
            </w:r>
          </w:p>
          <w:p w14:paraId="646C5401" w14:textId="77777777" w:rsidR="003847EE" w:rsidRDefault="00F60915">
            <w:pPr>
              <w:pStyle w:val="Standard"/>
              <w:spacing w:line="0" w:lineRule="atLeast"/>
              <w:jc w:val="center"/>
              <w:rPr>
                <w:rFonts w:eastAsia="標楷體"/>
                <w:sz w:val="28"/>
              </w:rPr>
            </w:pPr>
            <w:r>
              <w:rPr>
                <w:rFonts w:eastAsia="標楷體"/>
                <w:sz w:val="28"/>
              </w:rPr>
              <w:t>名稱</w:t>
            </w:r>
          </w:p>
        </w:tc>
        <w:tc>
          <w:tcPr>
            <w:tcW w:w="1351"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vAlign w:val="center"/>
          </w:tcPr>
          <w:p w14:paraId="2ADFA014" w14:textId="77777777" w:rsidR="003847EE" w:rsidRDefault="00F60915">
            <w:pPr>
              <w:pStyle w:val="Standard"/>
              <w:spacing w:line="0" w:lineRule="atLeast"/>
              <w:jc w:val="center"/>
              <w:rPr>
                <w:rFonts w:eastAsia="標楷體"/>
                <w:sz w:val="28"/>
              </w:rPr>
            </w:pPr>
            <w:r>
              <w:rPr>
                <w:rFonts w:eastAsia="標楷體"/>
                <w:sz w:val="28"/>
              </w:rPr>
              <w:t>實際</w:t>
            </w:r>
          </w:p>
          <w:p w14:paraId="600CE074" w14:textId="77777777" w:rsidR="003847EE" w:rsidRDefault="00F60915">
            <w:pPr>
              <w:pStyle w:val="Standard"/>
              <w:spacing w:line="0" w:lineRule="atLeast"/>
              <w:jc w:val="center"/>
              <w:rPr>
                <w:rFonts w:eastAsia="標楷體"/>
                <w:sz w:val="28"/>
              </w:rPr>
            </w:pPr>
            <w:r>
              <w:rPr>
                <w:rFonts w:eastAsia="標楷體"/>
                <w:sz w:val="28"/>
              </w:rPr>
              <w:t>出團日</w:t>
            </w:r>
          </w:p>
        </w:tc>
        <w:tc>
          <w:tcPr>
            <w:tcW w:w="1171"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vAlign w:val="center"/>
          </w:tcPr>
          <w:p w14:paraId="690B9D07" w14:textId="77777777" w:rsidR="003847EE" w:rsidRDefault="00F60915">
            <w:pPr>
              <w:pStyle w:val="Standard"/>
              <w:spacing w:line="0" w:lineRule="atLeast"/>
              <w:jc w:val="center"/>
              <w:rPr>
                <w:rFonts w:eastAsia="標楷體"/>
                <w:sz w:val="28"/>
              </w:rPr>
            </w:pPr>
            <w:r>
              <w:rPr>
                <w:rFonts w:eastAsia="標楷體"/>
                <w:sz w:val="28"/>
              </w:rPr>
              <w:t>出團</w:t>
            </w:r>
          </w:p>
          <w:p w14:paraId="7D93FC0B" w14:textId="77777777" w:rsidR="003847EE" w:rsidRDefault="00F60915">
            <w:pPr>
              <w:pStyle w:val="Standard"/>
              <w:spacing w:line="0" w:lineRule="atLeast"/>
              <w:jc w:val="center"/>
              <w:rPr>
                <w:rFonts w:eastAsia="標楷體"/>
                <w:sz w:val="28"/>
              </w:rPr>
            </w:pPr>
            <w:r>
              <w:rPr>
                <w:rFonts w:eastAsia="標楷體"/>
                <w:sz w:val="28"/>
              </w:rPr>
              <w:t>機關</w:t>
            </w:r>
          </w:p>
          <w:p w14:paraId="31391E6B" w14:textId="77777777" w:rsidR="003847EE" w:rsidRDefault="00F60915">
            <w:pPr>
              <w:pStyle w:val="Standard"/>
              <w:spacing w:line="0" w:lineRule="atLeast"/>
              <w:jc w:val="center"/>
              <w:rPr>
                <w:rFonts w:eastAsia="標楷體"/>
                <w:sz w:val="28"/>
              </w:rPr>
            </w:pPr>
            <w:r>
              <w:rPr>
                <w:rFonts w:eastAsia="標楷體"/>
                <w:sz w:val="28"/>
              </w:rPr>
              <w:t>人數</w:t>
            </w:r>
          </w:p>
        </w:tc>
        <w:tc>
          <w:tcPr>
            <w:tcW w:w="1438"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vAlign w:val="center"/>
          </w:tcPr>
          <w:p w14:paraId="7750C26A" w14:textId="77777777" w:rsidR="003847EE" w:rsidRDefault="00F60915">
            <w:pPr>
              <w:pStyle w:val="Standard"/>
              <w:spacing w:line="0" w:lineRule="atLeast"/>
              <w:jc w:val="center"/>
              <w:rPr>
                <w:rFonts w:eastAsia="標楷體"/>
                <w:sz w:val="28"/>
              </w:rPr>
            </w:pPr>
            <w:r>
              <w:rPr>
                <w:rFonts w:eastAsia="標楷體"/>
                <w:sz w:val="28"/>
              </w:rPr>
              <w:t>環境教育總時數</w:t>
            </w:r>
          </w:p>
          <w:p w14:paraId="703F4AA6" w14:textId="77777777" w:rsidR="003847EE" w:rsidRDefault="00F60915">
            <w:pPr>
              <w:pStyle w:val="Standard"/>
              <w:spacing w:line="0" w:lineRule="atLeast"/>
              <w:jc w:val="center"/>
              <w:rPr>
                <w:rFonts w:eastAsia="標楷體"/>
                <w:sz w:val="28"/>
              </w:rPr>
            </w:pPr>
            <w:r>
              <w:rPr>
                <w:rFonts w:eastAsia="標楷體"/>
                <w:sz w:val="28"/>
              </w:rPr>
              <w:t>(</w:t>
            </w:r>
            <w:r>
              <w:rPr>
                <w:rFonts w:eastAsia="標楷體"/>
                <w:sz w:val="28"/>
              </w:rPr>
              <w:t>小時</w:t>
            </w:r>
            <w:r>
              <w:rPr>
                <w:rFonts w:eastAsia="標楷體"/>
                <w:sz w:val="28"/>
              </w:rPr>
              <w:t>)</w:t>
            </w:r>
          </w:p>
        </w:tc>
        <w:tc>
          <w:tcPr>
            <w:tcW w:w="1555"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vAlign w:val="center"/>
          </w:tcPr>
          <w:p w14:paraId="471FC31B" w14:textId="77777777" w:rsidR="003847EE" w:rsidRDefault="00F60915">
            <w:pPr>
              <w:pStyle w:val="Standard"/>
              <w:spacing w:line="0" w:lineRule="atLeast"/>
              <w:jc w:val="center"/>
              <w:rPr>
                <w:rFonts w:eastAsia="標楷體"/>
                <w:sz w:val="28"/>
              </w:rPr>
            </w:pPr>
            <w:r>
              <w:rPr>
                <w:rFonts w:eastAsia="標楷體"/>
                <w:sz w:val="28"/>
              </w:rPr>
              <w:t>機關人員總團費</w:t>
            </w:r>
          </w:p>
          <w:p w14:paraId="288CC5F1" w14:textId="77777777" w:rsidR="003847EE" w:rsidRDefault="00F60915">
            <w:pPr>
              <w:pStyle w:val="Standard"/>
              <w:spacing w:line="0" w:lineRule="atLeast"/>
              <w:jc w:val="center"/>
              <w:rPr>
                <w:rFonts w:eastAsia="標楷體"/>
                <w:sz w:val="28"/>
              </w:rPr>
            </w:pPr>
            <w:r>
              <w:rPr>
                <w:rFonts w:eastAsia="標楷體"/>
                <w:sz w:val="28"/>
              </w:rPr>
              <w:t>(</w:t>
            </w:r>
            <w:r>
              <w:rPr>
                <w:rFonts w:eastAsia="標楷體"/>
                <w:sz w:val="28"/>
              </w:rPr>
              <w:t>元</w:t>
            </w:r>
            <w:r>
              <w:rPr>
                <w:rFonts w:eastAsia="標楷體"/>
                <w:sz w:val="28"/>
              </w:rPr>
              <w:t>)</w:t>
            </w:r>
          </w:p>
        </w:tc>
        <w:tc>
          <w:tcPr>
            <w:tcW w:w="118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B926DF1" w14:textId="77777777" w:rsidR="003847EE" w:rsidRDefault="00F60915">
            <w:pPr>
              <w:pStyle w:val="Standard"/>
              <w:spacing w:line="0" w:lineRule="atLeast"/>
              <w:jc w:val="center"/>
              <w:rPr>
                <w:rFonts w:eastAsia="標楷體"/>
                <w:sz w:val="28"/>
              </w:rPr>
            </w:pPr>
            <w:r>
              <w:rPr>
                <w:rFonts w:eastAsia="標楷體"/>
                <w:sz w:val="28"/>
              </w:rPr>
              <w:t>環保署</w:t>
            </w:r>
          </w:p>
          <w:p w14:paraId="7B9083A6" w14:textId="77777777" w:rsidR="003847EE" w:rsidRDefault="00F60915">
            <w:pPr>
              <w:pStyle w:val="Standard"/>
              <w:spacing w:line="0" w:lineRule="atLeast"/>
              <w:jc w:val="center"/>
              <w:rPr>
                <w:rFonts w:eastAsia="標楷體"/>
                <w:sz w:val="28"/>
              </w:rPr>
            </w:pPr>
            <w:proofErr w:type="gramStart"/>
            <w:r>
              <w:rPr>
                <w:rFonts w:eastAsia="標楷體"/>
                <w:sz w:val="28"/>
              </w:rPr>
              <w:t>分帳</w:t>
            </w:r>
            <w:proofErr w:type="gramEnd"/>
            <w:r>
              <w:rPr>
                <w:rFonts w:eastAsia="標楷體"/>
                <w:sz w:val="28"/>
              </w:rPr>
              <w:t>支付金額</w:t>
            </w:r>
            <w:r>
              <w:rPr>
                <w:rFonts w:eastAsia="標楷體"/>
                <w:sz w:val="28"/>
              </w:rPr>
              <w:t>(</w:t>
            </w:r>
            <w:r>
              <w:rPr>
                <w:rFonts w:eastAsia="標楷體"/>
                <w:sz w:val="28"/>
              </w:rPr>
              <w:t>元</w:t>
            </w:r>
            <w:r>
              <w:rPr>
                <w:rFonts w:eastAsia="標楷體"/>
                <w:sz w:val="28"/>
              </w:rPr>
              <w:t>)</w:t>
            </w:r>
          </w:p>
        </w:tc>
      </w:tr>
      <w:tr w:rsidR="003847EE" w14:paraId="14601773" w14:textId="77777777">
        <w:tblPrEx>
          <w:tblCellMar>
            <w:top w:w="0" w:type="dxa"/>
            <w:bottom w:w="0" w:type="dxa"/>
          </w:tblCellMar>
        </w:tblPrEx>
        <w:trPr>
          <w:trHeight w:val="929"/>
        </w:trPr>
        <w:tc>
          <w:tcPr>
            <w:tcW w:w="5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C96DFB" w14:textId="77777777" w:rsidR="003847EE" w:rsidRDefault="00F60915">
            <w:pPr>
              <w:pStyle w:val="Standard"/>
              <w:jc w:val="center"/>
              <w:rPr>
                <w:rFonts w:eastAsia="標楷體"/>
              </w:rPr>
            </w:pPr>
            <w:r>
              <w:rPr>
                <w:rFonts w:eastAsia="標楷體"/>
              </w:rPr>
              <w:t>1</w:t>
            </w:r>
          </w:p>
        </w:tc>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8CEB29" w14:textId="77777777" w:rsidR="003847EE" w:rsidRDefault="00F60915">
            <w:pPr>
              <w:pStyle w:val="Standard"/>
              <w:spacing w:line="240" w:lineRule="exact"/>
              <w:jc w:val="center"/>
              <w:rPr>
                <w:rFonts w:eastAsia="標楷體"/>
              </w:rPr>
            </w:pPr>
            <w:r>
              <w:rPr>
                <w:rFonts w:eastAsia="標楷體"/>
              </w:rPr>
              <w:t>H360</w:t>
            </w:r>
          </w:p>
        </w:tc>
        <w:tc>
          <w:tcPr>
            <w:tcW w:w="42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26477A" w14:textId="77777777" w:rsidR="003847EE" w:rsidRDefault="00F60915">
            <w:pPr>
              <w:pStyle w:val="Standard"/>
              <w:spacing w:line="280" w:lineRule="exact"/>
              <w:jc w:val="both"/>
              <w:rPr>
                <w:rFonts w:eastAsia="標楷體"/>
                <w:sz w:val="28"/>
                <w:szCs w:val="28"/>
              </w:rPr>
            </w:pPr>
            <w:proofErr w:type="gramStart"/>
            <w:r>
              <w:rPr>
                <w:rFonts w:eastAsia="標楷體"/>
                <w:sz w:val="28"/>
                <w:szCs w:val="28"/>
              </w:rPr>
              <w:t>噶瑪</w:t>
            </w:r>
            <w:proofErr w:type="gramEnd"/>
            <w:r>
              <w:rPr>
                <w:rFonts w:eastAsia="標楷體"/>
                <w:sz w:val="28"/>
                <w:szCs w:val="28"/>
              </w:rPr>
              <w:t>蘭頭城深度旅遊</w:t>
            </w:r>
          </w:p>
        </w:tc>
        <w:tc>
          <w:tcPr>
            <w:tcW w:w="16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910D61" w14:textId="77777777" w:rsidR="003847EE" w:rsidRDefault="00F60915">
            <w:pPr>
              <w:pStyle w:val="Standard"/>
              <w:spacing w:line="280" w:lineRule="exact"/>
              <w:jc w:val="both"/>
              <w:rPr>
                <w:rFonts w:eastAsia="標楷體"/>
                <w:sz w:val="28"/>
                <w:szCs w:val="28"/>
              </w:rPr>
            </w:pPr>
            <w:proofErr w:type="gramStart"/>
            <w:r>
              <w:rPr>
                <w:rFonts w:eastAsia="標楷體"/>
                <w:sz w:val="28"/>
                <w:szCs w:val="28"/>
              </w:rPr>
              <w:t>樺</w:t>
            </w:r>
            <w:proofErr w:type="gramEnd"/>
            <w:r>
              <w:rPr>
                <w:rFonts w:eastAsia="標楷體"/>
                <w:sz w:val="28"/>
                <w:szCs w:val="28"/>
              </w:rPr>
              <w:t>宇旅行社有限公司</w:t>
            </w:r>
          </w:p>
        </w:tc>
        <w:tc>
          <w:tcPr>
            <w:tcW w:w="13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BB17F5" w14:textId="77777777" w:rsidR="003847EE" w:rsidRDefault="00F60915">
            <w:pPr>
              <w:pStyle w:val="Standard"/>
              <w:spacing w:line="240" w:lineRule="exact"/>
              <w:jc w:val="center"/>
              <w:rPr>
                <w:rFonts w:eastAsia="標楷體"/>
              </w:rPr>
            </w:pPr>
            <w:r>
              <w:rPr>
                <w:rFonts w:eastAsia="標楷體"/>
              </w:rPr>
              <w:t>112/4/22</w:t>
            </w:r>
          </w:p>
        </w:tc>
        <w:tc>
          <w:tcPr>
            <w:tcW w:w="11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92E40C" w14:textId="77777777" w:rsidR="003847EE" w:rsidRDefault="00F60915">
            <w:pPr>
              <w:pStyle w:val="Standard"/>
              <w:spacing w:line="240" w:lineRule="exact"/>
              <w:jc w:val="center"/>
              <w:rPr>
                <w:rFonts w:eastAsia="標楷體"/>
              </w:rPr>
            </w:pPr>
            <w:r>
              <w:rPr>
                <w:rFonts w:eastAsia="標楷體"/>
              </w:rPr>
              <w:t>20</w:t>
            </w:r>
            <w:r>
              <w:rPr>
                <w:rFonts w:eastAsia="標楷體"/>
              </w:rPr>
              <w:t>人</w:t>
            </w:r>
          </w:p>
        </w:tc>
        <w:tc>
          <w:tcPr>
            <w:tcW w:w="143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439C98" w14:textId="77777777" w:rsidR="003847EE" w:rsidRDefault="00F60915">
            <w:pPr>
              <w:pStyle w:val="Standard"/>
              <w:spacing w:line="240" w:lineRule="exact"/>
              <w:jc w:val="center"/>
              <w:rPr>
                <w:rFonts w:eastAsia="標楷體"/>
              </w:rPr>
            </w:pPr>
            <w:r>
              <w:rPr>
                <w:rFonts w:eastAsia="標楷體"/>
              </w:rPr>
              <w:t>80</w:t>
            </w:r>
          </w:p>
        </w:tc>
        <w:tc>
          <w:tcPr>
            <w:tcW w:w="15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DB2CFD" w14:textId="77777777" w:rsidR="003847EE" w:rsidRDefault="00F60915">
            <w:pPr>
              <w:pStyle w:val="Standard"/>
              <w:spacing w:line="240" w:lineRule="exact"/>
              <w:jc w:val="center"/>
              <w:rPr>
                <w:rFonts w:eastAsia="標楷體"/>
              </w:rPr>
            </w:pPr>
            <w:r>
              <w:rPr>
                <w:rFonts w:eastAsia="標楷體"/>
              </w:rPr>
              <w:t>32,000</w:t>
            </w:r>
          </w:p>
        </w:tc>
        <w:tc>
          <w:tcPr>
            <w:tcW w:w="1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59C179" w14:textId="77777777" w:rsidR="003847EE" w:rsidRDefault="00F60915">
            <w:pPr>
              <w:pStyle w:val="Standard"/>
              <w:spacing w:line="240" w:lineRule="exact"/>
              <w:jc w:val="center"/>
              <w:rPr>
                <w:rFonts w:eastAsia="標楷體"/>
              </w:rPr>
            </w:pPr>
            <w:r>
              <w:rPr>
                <w:rFonts w:eastAsia="標楷體"/>
              </w:rPr>
              <w:t>16,000</w:t>
            </w:r>
          </w:p>
        </w:tc>
      </w:tr>
      <w:tr w:rsidR="003847EE" w14:paraId="0DBD14AE" w14:textId="77777777">
        <w:tblPrEx>
          <w:tblCellMar>
            <w:top w:w="0" w:type="dxa"/>
            <w:bottom w:w="0" w:type="dxa"/>
          </w:tblCellMar>
        </w:tblPrEx>
        <w:trPr>
          <w:trHeight w:val="999"/>
        </w:trPr>
        <w:tc>
          <w:tcPr>
            <w:tcW w:w="5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705E1C" w14:textId="77777777" w:rsidR="003847EE" w:rsidRDefault="00F60915">
            <w:pPr>
              <w:pStyle w:val="Standard"/>
              <w:jc w:val="center"/>
              <w:rPr>
                <w:rFonts w:eastAsia="標楷體"/>
              </w:rPr>
            </w:pPr>
            <w:r>
              <w:rPr>
                <w:rFonts w:eastAsia="標楷體"/>
              </w:rPr>
              <w:t>2</w:t>
            </w:r>
          </w:p>
        </w:tc>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D72F05" w14:textId="77777777" w:rsidR="003847EE" w:rsidRDefault="00F60915">
            <w:pPr>
              <w:pStyle w:val="Standard"/>
              <w:spacing w:line="240" w:lineRule="exact"/>
              <w:jc w:val="center"/>
              <w:rPr>
                <w:rFonts w:eastAsia="標楷體"/>
              </w:rPr>
            </w:pPr>
            <w:r>
              <w:rPr>
                <w:rFonts w:eastAsia="標楷體"/>
              </w:rPr>
              <w:t>H471</w:t>
            </w:r>
          </w:p>
        </w:tc>
        <w:tc>
          <w:tcPr>
            <w:tcW w:w="42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3373F0" w14:textId="77777777" w:rsidR="003847EE" w:rsidRDefault="00F60915">
            <w:pPr>
              <w:pStyle w:val="Standard"/>
              <w:spacing w:line="280" w:lineRule="exact"/>
              <w:jc w:val="both"/>
              <w:rPr>
                <w:rFonts w:eastAsia="標楷體"/>
                <w:sz w:val="28"/>
                <w:szCs w:val="28"/>
              </w:rPr>
            </w:pPr>
            <w:r>
              <w:rPr>
                <w:rFonts w:eastAsia="標楷體"/>
                <w:sz w:val="28"/>
                <w:szCs w:val="28"/>
              </w:rPr>
              <w:t>屏東海生館之綠色饗宴一日遊</w:t>
            </w:r>
          </w:p>
        </w:tc>
        <w:tc>
          <w:tcPr>
            <w:tcW w:w="16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F37C9C" w14:textId="77777777" w:rsidR="003847EE" w:rsidRDefault="00F60915">
            <w:pPr>
              <w:pStyle w:val="Standard"/>
              <w:spacing w:line="280" w:lineRule="exact"/>
              <w:jc w:val="both"/>
              <w:rPr>
                <w:rFonts w:eastAsia="標楷體"/>
                <w:sz w:val="28"/>
                <w:szCs w:val="28"/>
              </w:rPr>
            </w:pPr>
            <w:r>
              <w:rPr>
                <w:rFonts w:eastAsia="標楷體"/>
                <w:sz w:val="28"/>
                <w:szCs w:val="28"/>
              </w:rPr>
              <w:t>金建旅行社股份有限公司</w:t>
            </w:r>
          </w:p>
        </w:tc>
        <w:tc>
          <w:tcPr>
            <w:tcW w:w="13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001C8D" w14:textId="77777777" w:rsidR="003847EE" w:rsidRDefault="00F60915">
            <w:pPr>
              <w:pStyle w:val="Standard"/>
              <w:spacing w:line="240" w:lineRule="exact"/>
              <w:jc w:val="center"/>
              <w:rPr>
                <w:rFonts w:eastAsia="標楷體"/>
              </w:rPr>
            </w:pPr>
            <w:r>
              <w:rPr>
                <w:rFonts w:eastAsia="標楷體"/>
              </w:rPr>
              <w:t>112/4/29</w:t>
            </w:r>
          </w:p>
        </w:tc>
        <w:tc>
          <w:tcPr>
            <w:tcW w:w="11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5429B0" w14:textId="77777777" w:rsidR="003847EE" w:rsidRDefault="00F60915">
            <w:pPr>
              <w:pStyle w:val="Standard"/>
              <w:spacing w:line="240" w:lineRule="exact"/>
              <w:jc w:val="center"/>
              <w:rPr>
                <w:rFonts w:eastAsia="標楷體"/>
              </w:rPr>
            </w:pPr>
            <w:r>
              <w:rPr>
                <w:rFonts w:eastAsia="標楷體"/>
              </w:rPr>
              <w:t>20</w:t>
            </w:r>
            <w:r>
              <w:rPr>
                <w:rFonts w:eastAsia="標楷體"/>
              </w:rPr>
              <w:t>人</w:t>
            </w:r>
          </w:p>
        </w:tc>
        <w:tc>
          <w:tcPr>
            <w:tcW w:w="143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CFFDF5" w14:textId="77777777" w:rsidR="003847EE" w:rsidRDefault="00F60915">
            <w:pPr>
              <w:pStyle w:val="Standard"/>
              <w:spacing w:line="240" w:lineRule="exact"/>
              <w:jc w:val="center"/>
              <w:rPr>
                <w:rFonts w:eastAsia="標楷體"/>
              </w:rPr>
            </w:pPr>
            <w:r>
              <w:rPr>
                <w:rFonts w:eastAsia="標楷體"/>
              </w:rPr>
              <w:t>80</w:t>
            </w:r>
          </w:p>
        </w:tc>
        <w:tc>
          <w:tcPr>
            <w:tcW w:w="15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4E829C" w14:textId="77777777" w:rsidR="003847EE" w:rsidRDefault="00F60915">
            <w:pPr>
              <w:pStyle w:val="Standard"/>
              <w:spacing w:line="240" w:lineRule="exact"/>
              <w:jc w:val="center"/>
              <w:rPr>
                <w:rFonts w:eastAsia="標楷體"/>
              </w:rPr>
            </w:pPr>
            <w:r>
              <w:rPr>
                <w:rFonts w:eastAsia="標楷體"/>
              </w:rPr>
              <w:t>37,000</w:t>
            </w:r>
          </w:p>
        </w:tc>
        <w:tc>
          <w:tcPr>
            <w:tcW w:w="1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57603" w14:textId="77777777" w:rsidR="003847EE" w:rsidRDefault="00F60915">
            <w:pPr>
              <w:pStyle w:val="Standard"/>
              <w:spacing w:line="240" w:lineRule="exact"/>
              <w:jc w:val="center"/>
              <w:rPr>
                <w:rFonts w:eastAsia="標楷體"/>
              </w:rPr>
            </w:pPr>
            <w:r>
              <w:rPr>
                <w:rFonts w:eastAsia="標楷體"/>
              </w:rPr>
              <w:t>18,500</w:t>
            </w:r>
          </w:p>
        </w:tc>
      </w:tr>
      <w:tr w:rsidR="003847EE" w14:paraId="33B78DA1" w14:textId="77777777">
        <w:tblPrEx>
          <w:tblCellMar>
            <w:top w:w="0" w:type="dxa"/>
            <w:bottom w:w="0" w:type="dxa"/>
          </w:tblCellMar>
        </w:tblPrEx>
        <w:trPr>
          <w:trHeight w:val="828"/>
        </w:trPr>
        <w:tc>
          <w:tcPr>
            <w:tcW w:w="5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CF048B" w14:textId="77777777" w:rsidR="003847EE" w:rsidRDefault="00F60915">
            <w:pPr>
              <w:pStyle w:val="Standard"/>
              <w:jc w:val="center"/>
              <w:rPr>
                <w:rFonts w:eastAsia="標楷體"/>
              </w:rPr>
            </w:pPr>
            <w:r>
              <w:rPr>
                <w:rFonts w:eastAsia="標楷體"/>
              </w:rPr>
              <w:t>3</w:t>
            </w:r>
          </w:p>
        </w:tc>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EE1E38" w14:textId="77777777" w:rsidR="003847EE" w:rsidRDefault="00F60915">
            <w:pPr>
              <w:pStyle w:val="Standard"/>
              <w:spacing w:line="240" w:lineRule="exact"/>
              <w:jc w:val="center"/>
              <w:rPr>
                <w:rFonts w:eastAsia="標楷體"/>
              </w:rPr>
            </w:pPr>
            <w:r>
              <w:rPr>
                <w:rFonts w:eastAsia="標楷體"/>
              </w:rPr>
              <w:t>H513</w:t>
            </w:r>
          </w:p>
        </w:tc>
        <w:tc>
          <w:tcPr>
            <w:tcW w:w="42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09F608" w14:textId="77777777" w:rsidR="003847EE" w:rsidRDefault="00F60915">
            <w:pPr>
              <w:pStyle w:val="Standard"/>
              <w:spacing w:line="280" w:lineRule="exact"/>
              <w:jc w:val="both"/>
              <w:rPr>
                <w:rFonts w:eastAsia="標楷體"/>
                <w:sz w:val="28"/>
                <w:szCs w:val="28"/>
              </w:rPr>
            </w:pPr>
            <w:r>
              <w:rPr>
                <w:rFonts w:eastAsia="標楷體"/>
                <w:sz w:val="28"/>
                <w:szCs w:val="28"/>
              </w:rPr>
              <w:t>綠色旅遊</w:t>
            </w:r>
            <w:r>
              <w:rPr>
                <w:rFonts w:eastAsia="標楷體"/>
                <w:sz w:val="28"/>
                <w:szCs w:val="28"/>
              </w:rPr>
              <w:t>-</w:t>
            </w:r>
            <w:r>
              <w:rPr>
                <w:rFonts w:eastAsia="標楷體"/>
                <w:sz w:val="28"/>
                <w:szCs w:val="28"/>
              </w:rPr>
              <w:t>黃金蝙蝠太平雲梯一日遊</w:t>
            </w:r>
          </w:p>
        </w:tc>
        <w:tc>
          <w:tcPr>
            <w:tcW w:w="16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304069" w14:textId="77777777" w:rsidR="003847EE" w:rsidRDefault="00F60915">
            <w:pPr>
              <w:pStyle w:val="Standard"/>
              <w:spacing w:line="280" w:lineRule="exact"/>
              <w:jc w:val="both"/>
              <w:rPr>
                <w:rFonts w:eastAsia="標楷體"/>
                <w:sz w:val="28"/>
                <w:szCs w:val="28"/>
              </w:rPr>
            </w:pPr>
            <w:r>
              <w:rPr>
                <w:rFonts w:eastAsia="標楷體"/>
                <w:sz w:val="28"/>
                <w:szCs w:val="28"/>
              </w:rPr>
              <w:t>東山旅行社股份有限公司</w:t>
            </w:r>
          </w:p>
        </w:tc>
        <w:tc>
          <w:tcPr>
            <w:tcW w:w="13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23DC21" w14:textId="77777777" w:rsidR="003847EE" w:rsidRDefault="00F60915">
            <w:pPr>
              <w:pStyle w:val="Standard"/>
              <w:spacing w:line="240" w:lineRule="exact"/>
              <w:jc w:val="center"/>
              <w:rPr>
                <w:rFonts w:eastAsia="標楷體"/>
              </w:rPr>
            </w:pPr>
            <w:r>
              <w:rPr>
                <w:rFonts w:eastAsia="標楷體"/>
              </w:rPr>
              <w:t>112/5/6</w:t>
            </w:r>
          </w:p>
        </w:tc>
        <w:tc>
          <w:tcPr>
            <w:tcW w:w="11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C0AB9D" w14:textId="77777777" w:rsidR="003847EE" w:rsidRDefault="00F60915">
            <w:pPr>
              <w:pStyle w:val="Standard"/>
              <w:spacing w:line="240" w:lineRule="exact"/>
              <w:jc w:val="center"/>
              <w:rPr>
                <w:rFonts w:eastAsia="標楷體"/>
              </w:rPr>
            </w:pPr>
            <w:r>
              <w:rPr>
                <w:rFonts w:eastAsia="標楷體"/>
              </w:rPr>
              <w:t>20</w:t>
            </w:r>
            <w:r>
              <w:rPr>
                <w:rFonts w:eastAsia="標楷體"/>
              </w:rPr>
              <w:t>人</w:t>
            </w:r>
          </w:p>
        </w:tc>
        <w:tc>
          <w:tcPr>
            <w:tcW w:w="143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8486C4" w14:textId="77777777" w:rsidR="003847EE" w:rsidRDefault="00F60915">
            <w:pPr>
              <w:pStyle w:val="Standard"/>
              <w:spacing w:line="240" w:lineRule="exact"/>
              <w:jc w:val="center"/>
              <w:rPr>
                <w:rFonts w:eastAsia="標楷體"/>
              </w:rPr>
            </w:pPr>
            <w:r>
              <w:rPr>
                <w:rFonts w:eastAsia="標楷體"/>
              </w:rPr>
              <w:t>80</w:t>
            </w:r>
          </w:p>
        </w:tc>
        <w:tc>
          <w:tcPr>
            <w:tcW w:w="15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32FA27" w14:textId="77777777" w:rsidR="003847EE" w:rsidRDefault="00F60915">
            <w:pPr>
              <w:pStyle w:val="Standard"/>
              <w:spacing w:line="240" w:lineRule="exact"/>
              <w:jc w:val="center"/>
              <w:rPr>
                <w:rFonts w:eastAsia="標楷體"/>
              </w:rPr>
            </w:pPr>
            <w:r>
              <w:rPr>
                <w:rFonts w:eastAsia="標楷體"/>
              </w:rPr>
              <w:t>46,000</w:t>
            </w:r>
          </w:p>
        </w:tc>
        <w:tc>
          <w:tcPr>
            <w:tcW w:w="1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B361B1" w14:textId="77777777" w:rsidR="003847EE" w:rsidRDefault="00F60915">
            <w:pPr>
              <w:pStyle w:val="Standard"/>
              <w:spacing w:line="240" w:lineRule="exact"/>
              <w:jc w:val="center"/>
              <w:rPr>
                <w:rFonts w:eastAsia="標楷體"/>
              </w:rPr>
            </w:pPr>
            <w:r>
              <w:rPr>
                <w:rFonts w:eastAsia="標楷體"/>
              </w:rPr>
              <w:t>20,000</w:t>
            </w:r>
          </w:p>
        </w:tc>
      </w:tr>
      <w:tr w:rsidR="003847EE" w14:paraId="365B40DD" w14:textId="77777777">
        <w:tblPrEx>
          <w:tblCellMar>
            <w:top w:w="0" w:type="dxa"/>
            <w:bottom w:w="0" w:type="dxa"/>
          </w:tblCellMar>
        </w:tblPrEx>
        <w:trPr>
          <w:trHeight w:val="454"/>
        </w:trPr>
        <w:tc>
          <w:tcPr>
            <w:tcW w:w="8649"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C13A86" w14:textId="77777777" w:rsidR="003847EE" w:rsidRDefault="00F60915">
            <w:pPr>
              <w:pStyle w:val="Standard"/>
              <w:jc w:val="center"/>
              <w:rPr>
                <w:rFonts w:eastAsia="標楷體"/>
              </w:rPr>
            </w:pPr>
            <w:r>
              <w:rPr>
                <w:rFonts w:eastAsia="標楷體"/>
              </w:rPr>
              <w:t>合計</w:t>
            </w:r>
          </w:p>
        </w:tc>
        <w:tc>
          <w:tcPr>
            <w:tcW w:w="11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EEE2C6" w14:textId="77777777" w:rsidR="003847EE" w:rsidRDefault="00F60915">
            <w:pPr>
              <w:pStyle w:val="cjk"/>
              <w:spacing w:after="0"/>
              <w:jc w:val="center"/>
              <w:rPr>
                <w:rFonts w:ascii="Times New Roman" w:hAnsi="Times New Roman" w:cs="Times New Roman"/>
                <w:sz w:val="24"/>
                <w:szCs w:val="24"/>
              </w:rPr>
            </w:pPr>
            <w:r>
              <w:rPr>
                <w:rFonts w:ascii="Times New Roman" w:hAnsi="Times New Roman" w:cs="Times New Roman"/>
                <w:sz w:val="24"/>
                <w:szCs w:val="24"/>
              </w:rPr>
              <w:t>60</w:t>
            </w:r>
          </w:p>
        </w:tc>
        <w:tc>
          <w:tcPr>
            <w:tcW w:w="143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7E9354" w14:textId="77777777" w:rsidR="003847EE" w:rsidRDefault="00F60915">
            <w:pPr>
              <w:pStyle w:val="cjk"/>
              <w:spacing w:after="0"/>
              <w:jc w:val="center"/>
              <w:rPr>
                <w:rFonts w:ascii="Times New Roman" w:hAnsi="Times New Roman" w:cs="Times New Roman"/>
                <w:sz w:val="24"/>
                <w:szCs w:val="24"/>
              </w:rPr>
            </w:pPr>
            <w:r>
              <w:rPr>
                <w:rFonts w:ascii="Times New Roman" w:hAnsi="Times New Roman" w:cs="Times New Roman"/>
                <w:sz w:val="24"/>
                <w:szCs w:val="24"/>
              </w:rPr>
              <w:t>240</w:t>
            </w:r>
          </w:p>
        </w:tc>
        <w:tc>
          <w:tcPr>
            <w:tcW w:w="15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E6EFB4" w14:textId="77777777" w:rsidR="003847EE" w:rsidRDefault="00F60915">
            <w:pPr>
              <w:pStyle w:val="cjk"/>
              <w:spacing w:after="0"/>
              <w:jc w:val="center"/>
              <w:rPr>
                <w:rFonts w:ascii="Times New Roman" w:hAnsi="Times New Roman" w:cs="Times New Roman"/>
                <w:sz w:val="24"/>
                <w:szCs w:val="24"/>
              </w:rPr>
            </w:pPr>
            <w:r>
              <w:rPr>
                <w:rFonts w:ascii="Times New Roman" w:hAnsi="Times New Roman" w:cs="Times New Roman"/>
                <w:sz w:val="24"/>
                <w:szCs w:val="24"/>
              </w:rPr>
              <w:t>115,000</w:t>
            </w:r>
          </w:p>
        </w:tc>
        <w:tc>
          <w:tcPr>
            <w:tcW w:w="1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86C5B2" w14:textId="77777777" w:rsidR="003847EE" w:rsidRDefault="00F60915">
            <w:pPr>
              <w:pStyle w:val="cjk"/>
              <w:spacing w:after="0"/>
              <w:jc w:val="center"/>
              <w:rPr>
                <w:rFonts w:ascii="Times New Roman" w:hAnsi="Times New Roman" w:cs="Times New Roman"/>
                <w:sz w:val="24"/>
                <w:szCs w:val="24"/>
              </w:rPr>
            </w:pPr>
            <w:r>
              <w:rPr>
                <w:rFonts w:ascii="Times New Roman" w:hAnsi="Times New Roman" w:cs="Times New Roman"/>
                <w:sz w:val="24"/>
                <w:szCs w:val="24"/>
              </w:rPr>
              <w:t>54,500</w:t>
            </w:r>
          </w:p>
        </w:tc>
      </w:tr>
    </w:tbl>
    <w:p w14:paraId="65D43A38" w14:textId="77777777" w:rsidR="003847EE" w:rsidRDefault="00F60915">
      <w:pPr>
        <w:pStyle w:val="Standard"/>
      </w:pPr>
      <w:r>
        <w:rPr>
          <w:rFonts w:eastAsia="標楷體"/>
          <w:b/>
          <w:sz w:val="28"/>
          <w:szCs w:val="28"/>
        </w:rPr>
        <w:t>本機關共參與</w:t>
      </w:r>
      <w:r>
        <w:rPr>
          <w:rFonts w:eastAsia="Times New Roman"/>
          <w:b/>
          <w:sz w:val="28"/>
          <w:szCs w:val="28"/>
          <w:u w:val="single"/>
        </w:rPr>
        <w:t xml:space="preserve">  </w:t>
      </w:r>
      <w:r>
        <w:rPr>
          <w:rFonts w:eastAsia="標楷體"/>
          <w:b/>
          <w:sz w:val="28"/>
          <w:szCs w:val="28"/>
          <w:u w:val="single"/>
        </w:rPr>
        <w:t xml:space="preserve">3  </w:t>
      </w:r>
      <w:r>
        <w:rPr>
          <w:rFonts w:eastAsia="標楷體"/>
          <w:b/>
          <w:sz w:val="28"/>
          <w:szCs w:val="28"/>
          <w:u w:val="single"/>
        </w:rPr>
        <w:t>團</w:t>
      </w:r>
      <w:r>
        <w:rPr>
          <w:rFonts w:eastAsia="標楷體"/>
          <w:b/>
          <w:sz w:val="28"/>
          <w:szCs w:val="28"/>
        </w:rPr>
        <w:t>行程，總申請</w:t>
      </w:r>
      <w:proofErr w:type="gramStart"/>
      <w:r>
        <w:rPr>
          <w:rFonts w:eastAsia="標楷體"/>
          <w:b/>
          <w:sz w:val="28"/>
          <w:szCs w:val="28"/>
        </w:rPr>
        <w:t>分帳</w:t>
      </w:r>
      <w:proofErr w:type="gramEnd"/>
      <w:r>
        <w:rPr>
          <w:rFonts w:eastAsia="標楷體"/>
          <w:b/>
          <w:sz w:val="28"/>
          <w:szCs w:val="28"/>
        </w:rPr>
        <w:t>支付金額</w:t>
      </w:r>
      <w:r>
        <w:rPr>
          <w:rFonts w:eastAsia="Times New Roman"/>
          <w:b/>
          <w:sz w:val="28"/>
          <w:szCs w:val="28"/>
        </w:rPr>
        <w:t xml:space="preserve"> </w:t>
      </w:r>
      <w:r>
        <w:rPr>
          <w:rFonts w:eastAsia="Times New Roman"/>
          <w:b/>
          <w:sz w:val="28"/>
          <w:szCs w:val="28"/>
          <w:u w:val="single"/>
        </w:rPr>
        <w:t xml:space="preserve">      </w:t>
      </w:r>
      <w:r>
        <w:rPr>
          <w:rFonts w:eastAsia="標楷體"/>
          <w:b/>
          <w:sz w:val="28"/>
          <w:szCs w:val="28"/>
          <w:u w:val="single"/>
        </w:rPr>
        <w:t xml:space="preserve">54,500        </w:t>
      </w:r>
      <w:r>
        <w:rPr>
          <w:rFonts w:eastAsia="標楷體"/>
          <w:b/>
          <w:sz w:val="28"/>
          <w:szCs w:val="28"/>
        </w:rPr>
        <w:t>元</w:t>
      </w:r>
    </w:p>
    <w:p w14:paraId="19CA71AE" w14:textId="77777777" w:rsidR="003847EE" w:rsidRDefault="00F60915">
      <w:pPr>
        <w:pStyle w:val="Standard"/>
      </w:pPr>
      <w:r>
        <w:rPr>
          <w:rFonts w:eastAsia="標楷體"/>
          <w:b/>
          <w:sz w:val="28"/>
          <w:szCs w:val="28"/>
        </w:rPr>
        <w:t>備註：</w:t>
      </w:r>
      <w:r>
        <w:rPr>
          <w:rFonts w:eastAsia="標楷體"/>
        </w:rPr>
        <w:t>H360</w:t>
      </w:r>
      <w:r>
        <w:rPr>
          <w:rFonts w:eastAsia="標楷體"/>
        </w:rPr>
        <w:t>及</w:t>
      </w:r>
      <w:r>
        <w:rPr>
          <w:rFonts w:eastAsia="標楷體"/>
        </w:rPr>
        <w:t>H471</w:t>
      </w:r>
      <w:r>
        <w:rPr>
          <w:rFonts w:eastAsia="標楷體"/>
        </w:rPr>
        <w:t>行程向環保署申請支付總旅費之</w:t>
      </w:r>
      <w:r>
        <w:rPr>
          <w:rFonts w:eastAsia="標楷體"/>
        </w:rPr>
        <w:t>50%</w:t>
      </w:r>
      <w:r>
        <w:rPr>
          <w:rFonts w:eastAsia="標楷體"/>
        </w:rPr>
        <w:t>平均每人為</w:t>
      </w:r>
      <w:r>
        <w:rPr>
          <w:rFonts w:eastAsia="標楷體"/>
        </w:rPr>
        <w:t>800</w:t>
      </w:r>
      <w:r>
        <w:rPr>
          <w:rFonts w:eastAsia="標楷體"/>
        </w:rPr>
        <w:t>元及</w:t>
      </w:r>
      <w:r>
        <w:rPr>
          <w:rFonts w:eastAsia="標楷體"/>
        </w:rPr>
        <w:t>925</w:t>
      </w:r>
      <w:r>
        <w:rPr>
          <w:rFonts w:eastAsia="標楷體"/>
        </w:rPr>
        <w:t>元。惟</w:t>
      </w:r>
      <w:r>
        <w:rPr>
          <w:rFonts w:eastAsia="標楷體"/>
        </w:rPr>
        <w:t>H513</w:t>
      </w:r>
      <w:r>
        <w:rPr>
          <w:rFonts w:eastAsia="標楷體"/>
        </w:rPr>
        <w:t>行程總團費合計</w:t>
      </w:r>
      <w:r>
        <w:rPr>
          <w:rFonts w:eastAsia="標楷體"/>
        </w:rPr>
        <w:t>46,000</w:t>
      </w:r>
      <w:r>
        <w:rPr>
          <w:rFonts w:eastAsia="標楷體"/>
        </w:rPr>
        <w:t>元，總旅費之</w:t>
      </w:r>
      <w:r>
        <w:rPr>
          <w:rFonts w:eastAsia="標楷體"/>
        </w:rPr>
        <w:t>50%</w:t>
      </w:r>
      <w:r>
        <w:rPr>
          <w:rFonts w:eastAsia="標楷體"/>
        </w:rPr>
        <w:t>為</w:t>
      </w:r>
      <w:r>
        <w:rPr>
          <w:rFonts w:eastAsia="標楷體"/>
        </w:rPr>
        <w:t>23,000</w:t>
      </w:r>
      <w:r>
        <w:rPr>
          <w:rFonts w:eastAsia="標楷體"/>
        </w:rPr>
        <w:t>元，平均每人為</w:t>
      </w:r>
      <w:r>
        <w:rPr>
          <w:rFonts w:eastAsia="標楷體"/>
        </w:rPr>
        <w:t>1,150</w:t>
      </w:r>
      <w:r>
        <w:rPr>
          <w:rFonts w:eastAsia="標楷體"/>
        </w:rPr>
        <w:t>元超過每團平均每人</w:t>
      </w:r>
      <w:r>
        <w:rPr>
          <w:rFonts w:eastAsia="標楷體"/>
        </w:rPr>
        <w:t>1,000</w:t>
      </w:r>
      <w:r>
        <w:rPr>
          <w:rFonts w:eastAsia="標楷體"/>
        </w:rPr>
        <w:t>元之申請上限，故此行程向環保署申請支付</w:t>
      </w:r>
      <w:r>
        <w:rPr>
          <w:rFonts w:eastAsia="標楷體"/>
        </w:rPr>
        <w:t>1,000*20</w:t>
      </w:r>
      <w:r>
        <w:rPr>
          <w:rFonts w:eastAsia="標楷體"/>
        </w:rPr>
        <w:t>人</w:t>
      </w:r>
      <w:r>
        <w:rPr>
          <w:rFonts w:eastAsia="標楷體"/>
        </w:rPr>
        <w:t>=20,000</w:t>
      </w:r>
      <w:r>
        <w:rPr>
          <w:rFonts w:eastAsia="標楷體"/>
        </w:rPr>
        <w:t>元。</w:t>
      </w:r>
    </w:p>
    <w:p w14:paraId="0677D2F1" w14:textId="77777777" w:rsidR="003847EE" w:rsidRDefault="003847EE">
      <w:pPr>
        <w:pStyle w:val="Standard"/>
        <w:rPr>
          <w:rFonts w:eastAsia="標楷體"/>
        </w:rPr>
      </w:pPr>
    </w:p>
    <w:p w14:paraId="3DE419E7" w14:textId="77777777" w:rsidR="003847EE" w:rsidRDefault="003847EE">
      <w:pPr>
        <w:pStyle w:val="Standard"/>
        <w:rPr>
          <w:rFonts w:eastAsia="標楷體"/>
        </w:rPr>
      </w:pPr>
    </w:p>
    <w:p w14:paraId="72C28F27" w14:textId="77777777" w:rsidR="003847EE" w:rsidRDefault="00F60915">
      <w:pPr>
        <w:pStyle w:val="Standard"/>
        <w:widowControl/>
        <w:rPr>
          <w:rFonts w:eastAsia="標楷體"/>
          <w:color w:val="0000FF"/>
        </w:rPr>
        <w:sectPr w:rsidR="003847EE">
          <w:headerReference w:type="default" r:id="rId8"/>
          <w:footerReference w:type="default" r:id="rId9"/>
          <w:pgSz w:w="16838" w:h="11906" w:orient="landscape"/>
          <w:pgMar w:top="1418" w:right="1418" w:bottom="1418" w:left="1418" w:header="851" w:footer="992" w:gutter="0"/>
          <w:cols w:space="720"/>
        </w:sectPr>
      </w:pPr>
      <w:r>
        <w:rPr>
          <w:rFonts w:eastAsia="標楷體"/>
          <w:color w:val="0000FF"/>
        </w:rPr>
        <w:t>*</w:t>
      </w:r>
      <w:r>
        <w:rPr>
          <w:rFonts w:eastAsia="標楷體"/>
          <w:color w:val="0000FF"/>
        </w:rPr>
        <w:t>請注意本表填列資訊需與活動紀錄表資訊一致。</w:t>
      </w:r>
    </w:p>
    <w:p w14:paraId="2CFABC03" w14:textId="77777777" w:rsidR="003847EE" w:rsidRDefault="00F60915">
      <w:pPr>
        <w:pStyle w:val="Standard"/>
        <w:snapToGrid w:val="0"/>
        <w:spacing w:line="276" w:lineRule="auto"/>
        <w:jc w:val="center"/>
        <w:rPr>
          <w:rFonts w:eastAsia="標楷體"/>
          <w:b/>
          <w:color w:val="000000"/>
          <w:sz w:val="36"/>
          <w:szCs w:val="36"/>
        </w:rPr>
      </w:pPr>
      <w:r>
        <w:rPr>
          <w:rFonts w:eastAsia="標楷體"/>
          <w:b/>
          <w:color w:val="000000"/>
          <w:sz w:val="36"/>
          <w:szCs w:val="36"/>
        </w:rPr>
        <w:lastRenderedPageBreak/>
        <w:t>112</w:t>
      </w:r>
      <w:r>
        <w:rPr>
          <w:rFonts w:eastAsia="標楷體"/>
          <w:b/>
          <w:color w:val="000000"/>
          <w:sz w:val="36"/>
          <w:szCs w:val="36"/>
        </w:rPr>
        <w:t>年結合中央行政機關推廣綠色旅遊計畫之成果報告</w:t>
      </w:r>
    </w:p>
    <w:p w14:paraId="2A0B87D9" w14:textId="77777777" w:rsidR="003847EE" w:rsidRDefault="00F60915">
      <w:pPr>
        <w:pStyle w:val="Standard"/>
        <w:snapToGrid w:val="0"/>
        <w:spacing w:line="276" w:lineRule="auto"/>
        <w:jc w:val="center"/>
      </w:pPr>
      <w:r>
        <w:rPr>
          <w:rFonts w:eastAsia="標楷體"/>
          <w:b/>
          <w:sz w:val="32"/>
          <w:szCs w:val="36"/>
        </w:rPr>
        <w:t>活</w:t>
      </w:r>
      <w:r>
        <w:rPr>
          <w:rFonts w:eastAsia="標楷體"/>
          <w:b/>
          <w:sz w:val="32"/>
          <w:szCs w:val="36"/>
        </w:rPr>
        <w:t xml:space="preserve"> </w:t>
      </w:r>
      <w:r>
        <w:rPr>
          <w:rFonts w:eastAsia="標楷體"/>
          <w:b/>
          <w:sz w:val="32"/>
          <w:szCs w:val="36"/>
        </w:rPr>
        <w:t>動</w:t>
      </w:r>
      <w:r>
        <w:rPr>
          <w:rFonts w:eastAsia="標楷體"/>
          <w:b/>
          <w:sz w:val="32"/>
          <w:szCs w:val="36"/>
        </w:rPr>
        <w:t xml:space="preserve"> </w:t>
      </w:r>
      <w:r>
        <w:rPr>
          <w:rFonts w:eastAsia="標楷體"/>
          <w:b/>
          <w:sz w:val="32"/>
          <w:szCs w:val="36"/>
        </w:rPr>
        <w:t>紀</w:t>
      </w:r>
      <w:r>
        <w:rPr>
          <w:rFonts w:eastAsia="標楷體"/>
          <w:b/>
          <w:sz w:val="32"/>
          <w:szCs w:val="36"/>
        </w:rPr>
        <w:t xml:space="preserve"> </w:t>
      </w:r>
      <w:r>
        <w:rPr>
          <w:rFonts w:eastAsia="標楷體"/>
          <w:b/>
          <w:sz w:val="32"/>
          <w:szCs w:val="36"/>
        </w:rPr>
        <w:t>錄</w:t>
      </w:r>
      <w:r>
        <w:rPr>
          <w:rFonts w:eastAsia="標楷體"/>
          <w:b/>
          <w:sz w:val="32"/>
          <w:szCs w:val="36"/>
        </w:rPr>
        <w:t xml:space="preserve"> </w:t>
      </w:r>
      <w:r>
        <w:rPr>
          <w:rFonts w:eastAsia="標楷體"/>
          <w:b/>
          <w:sz w:val="32"/>
          <w:szCs w:val="36"/>
        </w:rPr>
        <w:t>表</w:t>
      </w: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行程一份</w:t>
      </w:r>
      <w:r>
        <w:rPr>
          <w:rFonts w:ascii="標楷體" w:eastAsia="標楷體" w:hAnsi="標楷體"/>
        </w:rPr>
        <w:t>) (</w:t>
      </w:r>
      <w:r>
        <w:rPr>
          <w:rFonts w:ascii="標楷體" w:eastAsia="標楷體" w:hAnsi="標楷體"/>
        </w:rPr>
        <w:t>範例</w:t>
      </w:r>
      <w:r>
        <w:rPr>
          <w:rFonts w:ascii="標楷體" w:eastAsia="標楷體" w:hAnsi="標楷體"/>
        </w:rPr>
        <w:t>)</w:t>
      </w:r>
    </w:p>
    <w:tbl>
      <w:tblPr>
        <w:tblW w:w="5000" w:type="pct"/>
        <w:tblInd w:w="-113" w:type="dxa"/>
        <w:tblLayout w:type="fixed"/>
        <w:tblCellMar>
          <w:left w:w="10" w:type="dxa"/>
          <w:right w:w="10" w:type="dxa"/>
        </w:tblCellMar>
        <w:tblLook w:val="0000" w:firstRow="0" w:lastRow="0" w:firstColumn="0" w:lastColumn="0" w:noHBand="0" w:noVBand="0"/>
      </w:tblPr>
      <w:tblGrid>
        <w:gridCol w:w="2314"/>
        <w:gridCol w:w="1583"/>
        <w:gridCol w:w="1391"/>
        <w:gridCol w:w="3772"/>
      </w:tblGrid>
      <w:tr w:rsidR="003847EE" w14:paraId="71B306AB" w14:textId="77777777">
        <w:tblPrEx>
          <w:tblCellMar>
            <w:top w:w="0" w:type="dxa"/>
            <w:bottom w:w="0" w:type="dxa"/>
          </w:tblCellMar>
        </w:tblPrEx>
        <w:tc>
          <w:tcPr>
            <w:tcW w:w="907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767519F" w14:textId="77777777" w:rsidR="003847EE" w:rsidRDefault="00F60915">
            <w:pPr>
              <w:pStyle w:val="Standard"/>
              <w:jc w:val="center"/>
              <w:rPr>
                <w:b/>
                <w:sz w:val="32"/>
                <w:szCs w:val="28"/>
              </w:rPr>
            </w:pPr>
            <w:r>
              <w:rPr>
                <w:rFonts w:eastAsia="標楷體"/>
                <w:b/>
                <w:sz w:val="32"/>
                <w:szCs w:val="28"/>
              </w:rPr>
              <w:t>行</w:t>
            </w:r>
            <w:r>
              <w:rPr>
                <w:rFonts w:eastAsia="Times New Roman"/>
                <w:b/>
                <w:sz w:val="32"/>
                <w:szCs w:val="28"/>
              </w:rPr>
              <w:t xml:space="preserve"> </w:t>
            </w:r>
            <w:r>
              <w:rPr>
                <w:rFonts w:eastAsia="標楷體"/>
                <w:b/>
                <w:sz w:val="32"/>
                <w:szCs w:val="28"/>
              </w:rPr>
              <w:t>程</w:t>
            </w:r>
            <w:r>
              <w:rPr>
                <w:rFonts w:eastAsia="Times New Roman"/>
                <w:b/>
                <w:sz w:val="32"/>
                <w:szCs w:val="28"/>
              </w:rPr>
              <w:t xml:space="preserve"> </w:t>
            </w:r>
            <w:r>
              <w:rPr>
                <w:rFonts w:eastAsia="標楷體"/>
                <w:b/>
                <w:sz w:val="32"/>
                <w:szCs w:val="28"/>
              </w:rPr>
              <w:t>基</w:t>
            </w:r>
            <w:r>
              <w:rPr>
                <w:rFonts w:eastAsia="Times New Roman"/>
                <w:b/>
                <w:sz w:val="32"/>
                <w:szCs w:val="28"/>
              </w:rPr>
              <w:t xml:space="preserve"> </w:t>
            </w:r>
            <w:r>
              <w:rPr>
                <w:rFonts w:eastAsia="標楷體"/>
                <w:b/>
                <w:sz w:val="32"/>
                <w:szCs w:val="28"/>
              </w:rPr>
              <w:t>本</w:t>
            </w:r>
            <w:r>
              <w:rPr>
                <w:rFonts w:eastAsia="Times New Roman"/>
                <w:b/>
                <w:sz w:val="32"/>
                <w:szCs w:val="28"/>
              </w:rPr>
              <w:t xml:space="preserve"> </w:t>
            </w:r>
            <w:r>
              <w:rPr>
                <w:rFonts w:eastAsia="標楷體"/>
                <w:b/>
                <w:sz w:val="32"/>
                <w:szCs w:val="28"/>
              </w:rPr>
              <w:t>資</w:t>
            </w:r>
            <w:r>
              <w:rPr>
                <w:rFonts w:eastAsia="Times New Roman"/>
                <w:b/>
                <w:sz w:val="32"/>
                <w:szCs w:val="28"/>
              </w:rPr>
              <w:t xml:space="preserve"> </w:t>
            </w:r>
            <w:r>
              <w:rPr>
                <w:rFonts w:eastAsia="標楷體"/>
                <w:b/>
                <w:sz w:val="32"/>
                <w:szCs w:val="28"/>
              </w:rPr>
              <w:t>訊</w:t>
            </w:r>
          </w:p>
        </w:tc>
      </w:tr>
      <w:tr w:rsidR="003847EE" w14:paraId="0A65925B" w14:textId="77777777">
        <w:tblPrEx>
          <w:tblCellMar>
            <w:top w:w="0" w:type="dxa"/>
            <w:bottom w:w="0" w:type="dxa"/>
          </w:tblCellMar>
        </w:tblPrEx>
        <w:trPr>
          <w:trHeight w:val="510"/>
        </w:trPr>
        <w:tc>
          <w:tcPr>
            <w:tcW w:w="23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13BA04" w14:textId="77777777" w:rsidR="003847EE" w:rsidRDefault="00F60915">
            <w:pPr>
              <w:pStyle w:val="Standard"/>
              <w:rPr>
                <w:rFonts w:eastAsia="標楷體"/>
                <w:sz w:val="28"/>
                <w:szCs w:val="28"/>
              </w:rPr>
            </w:pPr>
            <w:r>
              <w:rPr>
                <w:rFonts w:eastAsia="標楷體"/>
                <w:sz w:val="28"/>
                <w:szCs w:val="28"/>
              </w:rPr>
              <w:t>行程編號</w:t>
            </w:r>
          </w:p>
        </w:tc>
        <w:tc>
          <w:tcPr>
            <w:tcW w:w="15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D41AE0" w14:textId="77777777" w:rsidR="003847EE" w:rsidRDefault="00F60915">
            <w:pPr>
              <w:pStyle w:val="Standard"/>
              <w:jc w:val="both"/>
              <w:rPr>
                <w:rFonts w:eastAsia="標楷體"/>
                <w:sz w:val="28"/>
                <w:szCs w:val="28"/>
              </w:rPr>
            </w:pPr>
            <w:r>
              <w:rPr>
                <w:rFonts w:eastAsia="標楷體"/>
                <w:sz w:val="28"/>
                <w:szCs w:val="28"/>
              </w:rPr>
              <w:t>H360</w:t>
            </w:r>
          </w:p>
        </w:tc>
        <w:tc>
          <w:tcPr>
            <w:tcW w:w="13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17BAC0" w14:textId="77777777" w:rsidR="003847EE" w:rsidRDefault="00F60915">
            <w:pPr>
              <w:pStyle w:val="Standard"/>
              <w:jc w:val="both"/>
              <w:rPr>
                <w:rFonts w:eastAsia="標楷體"/>
                <w:sz w:val="28"/>
                <w:szCs w:val="28"/>
              </w:rPr>
            </w:pPr>
            <w:r>
              <w:rPr>
                <w:rFonts w:eastAsia="標楷體"/>
                <w:sz w:val="28"/>
                <w:szCs w:val="28"/>
              </w:rPr>
              <w:t>行程名稱</w:t>
            </w:r>
          </w:p>
        </w:tc>
        <w:tc>
          <w:tcPr>
            <w:tcW w:w="3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641425" w14:textId="77777777" w:rsidR="003847EE" w:rsidRDefault="00F60915">
            <w:pPr>
              <w:pStyle w:val="Standard"/>
              <w:spacing w:line="280" w:lineRule="exact"/>
              <w:jc w:val="both"/>
              <w:rPr>
                <w:rFonts w:eastAsia="標楷體"/>
                <w:sz w:val="28"/>
                <w:szCs w:val="28"/>
              </w:rPr>
            </w:pPr>
            <w:proofErr w:type="gramStart"/>
            <w:r>
              <w:rPr>
                <w:rFonts w:eastAsia="標楷體"/>
                <w:sz w:val="28"/>
                <w:szCs w:val="28"/>
              </w:rPr>
              <w:t>噶瑪</w:t>
            </w:r>
            <w:proofErr w:type="gramEnd"/>
            <w:r>
              <w:rPr>
                <w:rFonts w:eastAsia="標楷體"/>
                <w:sz w:val="28"/>
                <w:szCs w:val="28"/>
              </w:rPr>
              <w:t>蘭頭城深度旅遊</w:t>
            </w:r>
          </w:p>
        </w:tc>
      </w:tr>
      <w:tr w:rsidR="003847EE" w14:paraId="60C7DD20" w14:textId="77777777">
        <w:tblPrEx>
          <w:tblCellMar>
            <w:top w:w="0" w:type="dxa"/>
            <w:bottom w:w="0" w:type="dxa"/>
          </w:tblCellMar>
        </w:tblPrEx>
        <w:trPr>
          <w:trHeight w:val="510"/>
        </w:trPr>
        <w:tc>
          <w:tcPr>
            <w:tcW w:w="23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AC6866" w14:textId="77777777" w:rsidR="003847EE" w:rsidRDefault="00F60915">
            <w:pPr>
              <w:pStyle w:val="Standard"/>
              <w:rPr>
                <w:rFonts w:eastAsia="標楷體"/>
                <w:sz w:val="28"/>
                <w:szCs w:val="28"/>
              </w:rPr>
            </w:pPr>
            <w:r>
              <w:rPr>
                <w:rFonts w:eastAsia="標楷體"/>
                <w:sz w:val="28"/>
                <w:szCs w:val="28"/>
              </w:rPr>
              <w:t>行程時間</w:t>
            </w:r>
          </w:p>
        </w:tc>
        <w:tc>
          <w:tcPr>
            <w:tcW w:w="15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2E0BDC" w14:textId="77777777" w:rsidR="003847EE" w:rsidRDefault="00F60915">
            <w:pPr>
              <w:pStyle w:val="Standard"/>
              <w:rPr>
                <w:rFonts w:eastAsia="標楷體"/>
                <w:sz w:val="28"/>
              </w:rPr>
            </w:pPr>
            <w:r>
              <w:rPr>
                <w:rFonts w:eastAsia="標楷體"/>
                <w:sz w:val="28"/>
              </w:rPr>
              <w:t>112/4/22</w:t>
            </w:r>
          </w:p>
        </w:tc>
        <w:tc>
          <w:tcPr>
            <w:tcW w:w="13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89EC08" w14:textId="77777777" w:rsidR="003847EE" w:rsidRDefault="00F60915">
            <w:pPr>
              <w:pStyle w:val="Standard"/>
              <w:rPr>
                <w:rFonts w:eastAsia="標楷體"/>
                <w:sz w:val="28"/>
                <w:szCs w:val="28"/>
              </w:rPr>
            </w:pPr>
            <w:r>
              <w:rPr>
                <w:rFonts w:eastAsia="標楷體"/>
                <w:sz w:val="28"/>
                <w:szCs w:val="28"/>
              </w:rPr>
              <w:t>人數</w:t>
            </w:r>
          </w:p>
        </w:tc>
        <w:tc>
          <w:tcPr>
            <w:tcW w:w="3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30EB84" w14:textId="77777777" w:rsidR="003847EE" w:rsidRDefault="00F60915">
            <w:pPr>
              <w:pStyle w:val="Standard"/>
              <w:rPr>
                <w:rFonts w:eastAsia="標楷體"/>
                <w:sz w:val="28"/>
                <w:szCs w:val="28"/>
              </w:rPr>
            </w:pPr>
            <w:r>
              <w:rPr>
                <w:rFonts w:eastAsia="標楷體"/>
                <w:sz w:val="28"/>
                <w:szCs w:val="28"/>
              </w:rPr>
              <w:t>20</w:t>
            </w:r>
          </w:p>
        </w:tc>
      </w:tr>
      <w:tr w:rsidR="003847EE" w14:paraId="041FB721" w14:textId="77777777">
        <w:tblPrEx>
          <w:tblCellMar>
            <w:top w:w="0" w:type="dxa"/>
            <w:bottom w:w="0" w:type="dxa"/>
          </w:tblCellMar>
        </w:tblPrEx>
        <w:tc>
          <w:tcPr>
            <w:tcW w:w="2317" w:type="dxa"/>
            <w:tcBorders>
              <w:top w:val="single" w:sz="4" w:space="0" w:color="000000"/>
              <w:left w:val="single" w:sz="4" w:space="0" w:color="000000"/>
              <w:bottom w:val="single" w:sz="4" w:space="0" w:color="000000"/>
            </w:tcBorders>
            <w:tcMar>
              <w:top w:w="0" w:type="dxa"/>
              <w:left w:w="108" w:type="dxa"/>
              <w:bottom w:w="0" w:type="dxa"/>
              <w:right w:w="108" w:type="dxa"/>
            </w:tcMar>
          </w:tcPr>
          <w:p w14:paraId="6E7AFAF9" w14:textId="77777777" w:rsidR="003847EE" w:rsidRDefault="00F60915">
            <w:pPr>
              <w:pStyle w:val="Standard"/>
              <w:rPr>
                <w:rFonts w:eastAsia="標楷體"/>
                <w:sz w:val="28"/>
                <w:szCs w:val="28"/>
              </w:rPr>
            </w:pPr>
            <w:r>
              <w:rPr>
                <w:rFonts w:eastAsia="標楷體"/>
                <w:sz w:val="28"/>
                <w:szCs w:val="28"/>
              </w:rPr>
              <w:t>環境教育總時數</w:t>
            </w:r>
          </w:p>
        </w:tc>
        <w:tc>
          <w:tcPr>
            <w:tcW w:w="67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B274D" w14:textId="77777777" w:rsidR="003847EE" w:rsidRDefault="00F60915">
            <w:pPr>
              <w:pStyle w:val="Standard"/>
              <w:rPr>
                <w:rFonts w:eastAsia="標楷體"/>
                <w:sz w:val="28"/>
                <w:szCs w:val="28"/>
              </w:rPr>
            </w:pPr>
            <w:r>
              <w:rPr>
                <w:rFonts w:eastAsia="標楷體"/>
                <w:sz w:val="28"/>
                <w:szCs w:val="28"/>
              </w:rPr>
              <w:t>80</w:t>
            </w:r>
            <w:r>
              <w:rPr>
                <w:rFonts w:eastAsia="標楷體"/>
                <w:sz w:val="28"/>
                <w:szCs w:val="28"/>
              </w:rPr>
              <w:t>小時</w:t>
            </w:r>
          </w:p>
        </w:tc>
      </w:tr>
      <w:tr w:rsidR="003847EE" w14:paraId="64747CA4" w14:textId="77777777">
        <w:tblPrEx>
          <w:tblCellMar>
            <w:top w:w="0" w:type="dxa"/>
            <w:bottom w:w="0" w:type="dxa"/>
          </w:tblCellMar>
        </w:tblPrEx>
        <w:tc>
          <w:tcPr>
            <w:tcW w:w="907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FC10DBB" w14:textId="77777777" w:rsidR="003847EE" w:rsidRDefault="00F60915">
            <w:pPr>
              <w:pStyle w:val="Standard"/>
              <w:spacing w:line="0" w:lineRule="atLeast"/>
              <w:jc w:val="center"/>
              <w:rPr>
                <w:rFonts w:eastAsia="標楷體"/>
                <w:b/>
                <w:sz w:val="28"/>
                <w:szCs w:val="28"/>
              </w:rPr>
            </w:pPr>
            <w:r>
              <w:rPr>
                <w:rFonts w:eastAsia="標楷體"/>
                <w:b/>
                <w:sz w:val="28"/>
                <w:szCs w:val="28"/>
              </w:rPr>
              <w:t>活動成果紀錄</w:t>
            </w:r>
          </w:p>
          <w:p w14:paraId="3C38A73C" w14:textId="77777777" w:rsidR="003847EE" w:rsidRDefault="00F60915">
            <w:pPr>
              <w:pStyle w:val="Standard"/>
              <w:spacing w:line="0" w:lineRule="atLeast"/>
              <w:jc w:val="center"/>
              <w:rPr>
                <w:rFonts w:eastAsia="標楷體"/>
                <w:b/>
                <w:sz w:val="28"/>
                <w:szCs w:val="28"/>
              </w:rPr>
            </w:pPr>
            <w:r>
              <w:rPr>
                <w:rFonts w:eastAsia="標楷體"/>
                <w:b/>
                <w:sz w:val="28"/>
                <w:szCs w:val="28"/>
              </w:rPr>
              <w:t>【活動</w:t>
            </w:r>
            <w:r>
              <w:rPr>
                <w:rFonts w:eastAsia="標楷體"/>
                <w:b/>
                <w:sz w:val="28"/>
                <w:szCs w:val="28"/>
              </w:rPr>
              <w:t>(</w:t>
            </w:r>
            <w:r>
              <w:rPr>
                <w:rFonts w:eastAsia="標楷體"/>
                <w:b/>
                <w:sz w:val="28"/>
                <w:szCs w:val="28"/>
              </w:rPr>
              <w:t>景點</w:t>
            </w:r>
            <w:r>
              <w:rPr>
                <w:rFonts w:eastAsia="標楷體"/>
                <w:b/>
                <w:sz w:val="28"/>
                <w:szCs w:val="28"/>
              </w:rPr>
              <w:t>)</w:t>
            </w:r>
            <w:r>
              <w:rPr>
                <w:rFonts w:eastAsia="標楷體"/>
                <w:b/>
                <w:sz w:val="28"/>
                <w:szCs w:val="28"/>
              </w:rPr>
              <w:t>照片、帶推廣過程之照片及文字敘述】</w:t>
            </w:r>
          </w:p>
        </w:tc>
      </w:tr>
      <w:tr w:rsidR="003847EE" w14:paraId="4EDC2404" w14:textId="77777777">
        <w:tblPrEx>
          <w:tblCellMar>
            <w:top w:w="0" w:type="dxa"/>
            <w:bottom w:w="0" w:type="dxa"/>
          </w:tblCellMar>
        </w:tblPrEx>
        <w:trPr>
          <w:trHeight w:val="8656"/>
        </w:trPr>
        <w:tc>
          <w:tcPr>
            <w:tcW w:w="90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E833B" w14:textId="77777777" w:rsidR="003847EE" w:rsidRDefault="00F60915">
            <w:pPr>
              <w:pStyle w:val="Standard"/>
              <w:jc w:val="center"/>
              <w:rPr>
                <w:color w:val="0000FF"/>
                <w:szCs w:val="28"/>
              </w:rPr>
            </w:pPr>
            <w:r>
              <w:rPr>
                <w:rFonts w:eastAsia="標楷體"/>
                <w:color w:val="0000FF"/>
                <w:szCs w:val="28"/>
              </w:rPr>
              <w:t>參團人員合照</w:t>
            </w:r>
            <w:r>
              <w:rPr>
                <w:rFonts w:eastAsia="Times New Roman"/>
                <w:color w:val="0000FF"/>
                <w:szCs w:val="28"/>
              </w:rPr>
              <w:t xml:space="preserve">                        </w:t>
            </w:r>
            <w:proofErr w:type="gramStart"/>
            <w:r>
              <w:rPr>
                <w:rFonts w:eastAsia="標楷體"/>
                <w:color w:val="0000FF"/>
                <w:szCs w:val="28"/>
              </w:rPr>
              <w:t>環保旅宿住宿</w:t>
            </w:r>
            <w:proofErr w:type="gramEnd"/>
            <w:r>
              <w:rPr>
                <w:rFonts w:eastAsia="標楷體"/>
                <w:color w:val="0000FF"/>
                <w:szCs w:val="28"/>
              </w:rPr>
              <w:t>區合照</w:t>
            </w:r>
            <w:r>
              <w:rPr>
                <w:rFonts w:eastAsia="Times New Roman"/>
                <w:color w:val="0000FF"/>
                <w:szCs w:val="28"/>
              </w:rPr>
              <w:t xml:space="preserve">  </w:t>
            </w:r>
          </w:p>
          <w:p w14:paraId="6A5D5E99" w14:textId="77777777" w:rsidR="003847EE" w:rsidRDefault="003847EE">
            <w:pPr>
              <w:pStyle w:val="Standard"/>
              <w:jc w:val="center"/>
              <w:rPr>
                <w:rFonts w:eastAsia="標楷體"/>
                <w:color w:val="0000FF"/>
                <w:szCs w:val="28"/>
              </w:rPr>
            </w:pPr>
          </w:p>
          <w:p w14:paraId="1B031091" w14:textId="77777777" w:rsidR="003847EE" w:rsidRDefault="003847EE">
            <w:pPr>
              <w:pStyle w:val="Standard"/>
              <w:jc w:val="center"/>
              <w:rPr>
                <w:rFonts w:eastAsia="標楷體"/>
                <w:color w:val="0000FF"/>
                <w:szCs w:val="28"/>
              </w:rPr>
            </w:pPr>
          </w:p>
          <w:p w14:paraId="5F9F3D40" w14:textId="77777777" w:rsidR="003847EE" w:rsidRDefault="003847EE">
            <w:pPr>
              <w:pStyle w:val="Standard"/>
              <w:jc w:val="center"/>
              <w:rPr>
                <w:rFonts w:eastAsia="標楷體"/>
                <w:color w:val="0000FF"/>
                <w:szCs w:val="28"/>
              </w:rPr>
            </w:pPr>
          </w:p>
          <w:p w14:paraId="7AFDB163" w14:textId="77777777" w:rsidR="003847EE" w:rsidRDefault="003847EE">
            <w:pPr>
              <w:pStyle w:val="Standard"/>
              <w:jc w:val="center"/>
              <w:rPr>
                <w:rFonts w:eastAsia="標楷體"/>
                <w:color w:val="0000FF"/>
                <w:szCs w:val="28"/>
              </w:rPr>
            </w:pPr>
          </w:p>
          <w:p w14:paraId="718B2DCE" w14:textId="77777777" w:rsidR="003847EE" w:rsidRDefault="003847EE">
            <w:pPr>
              <w:pStyle w:val="Standard"/>
              <w:jc w:val="center"/>
              <w:rPr>
                <w:rFonts w:eastAsia="標楷體"/>
                <w:color w:val="0000FF"/>
                <w:szCs w:val="28"/>
              </w:rPr>
            </w:pPr>
          </w:p>
          <w:p w14:paraId="03692802" w14:textId="77777777" w:rsidR="003847EE" w:rsidRDefault="003847EE">
            <w:pPr>
              <w:pStyle w:val="Standard"/>
              <w:jc w:val="center"/>
              <w:rPr>
                <w:rFonts w:eastAsia="標楷體"/>
                <w:color w:val="0000FF"/>
                <w:szCs w:val="28"/>
              </w:rPr>
            </w:pPr>
          </w:p>
          <w:p w14:paraId="7430850D" w14:textId="77777777" w:rsidR="003847EE" w:rsidRDefault="003847EE">
            <w:pPr>
              <w:pStyle w:val="Standard"/>
              <w:jc w:val="center"/>
              <w:rPr>
                <w:rFonts w:eastAsia="標楷體"/>
                <w:color w:val="0000FF"/>
                <w:szCs w:val="28"/>
              </w:rPr>
            </w:pPr>
          </w:p>
          <w:p w14:paraId="046D4A00" w14:textId="77777777" w:rsidR="003847EE" w:rsidRDefault="003847EE">
            <w:pPr>
              <w:pStyle w:val="Standard"/>
              <w:jc w:val="center"/>
              <w:rPr>
                <w:rFonts w:eastAsia="標楷體"/>
                <w:color w:val="0000FF"/>
                <w:szCs w:val="28"/>
              </w:rPr>
            </w:pPr>
          </w:p>
          <w:p w14:paraId="6FBC824B" w14:textId="77777777" w:rsidR="003847EE" w:rsidRDefault="003847EE">
            <w:pPr>
              <w:pStyle w:val="Standard"/>
              <w:jc w:val="center"/>
              <w:rPr>
                <w:rFonts w:eastAsia="標楷體"/>
                <w:color w:val="0000FF"/>
                <w:szCs w:val="28"/>
              </w:rPr>
            </w:pPr>
          </w:p>
          <w:p w14:paraId="2DDF5C1A" w14:textId="77777777" w:rsidR="003847EE" w:rsidRDefault="003847EE">
            <w:pPr>
              <w:pStyle w:val="Standard"/>
              <w:jc w:val="center"/>
              <w:rPr>
                <w:rFonts w:eastAsia="標楷體"/>
                <w:color w:val="0000FF"/>
                <w:szCs w:val="28"/>
              </w:rPr>
            </w:pPr>
          </w:p>
          <w:p w14:paraId="6CDD17CD" w14:textId="77777777" w:rsidR="003847EE" w:rsidRDefault="003847EE">
            <w:pPr>
              <w:pStyle w:val="Standard"/>
              <w:jc w:val="center"/>
              <w:rPr>
                <w:rFonts w:eastAsia="標楷體"/>
                <w:color w:val="0000FF"/>
                <w:szCs w:val="28"/>
              </w:rPr>
            </w:pPr>
          </w:p>
          <w:p w14:paraId="78E702D0" w14:textId="77777777" w:rsidR="003847EE" w:rsidRDefault="003847EE">
            <w:pPr>
              <w:pStyle w:val="Standard"/>
              <w:jc w:val="center"/>
              <w:rPr>
                <w:rFonts w:eastAsia="標楷體"/>
                <w:color w:val="0000FF"/>
                <w:szCs w:val="28"/>
              </w:rPr>
            </w:pPr>
          </w:p>
          <w:p w14:paraId="5163E2C4" w14:textId="77777777" w:rsidR="003847EE" w:rsidRDefault="003847EE">
            <w:pPr>
              <w:pStyle w:val="Standard"/>
              <w:jc w:val="center"/>
              <w:rPr>
                <w:rFonts w:eastAsia="標楷體"/>
                <w:color w:val="0000FF"/>
                <w:szCs w:val="28"/>
              </w:rPr>
            </w:pPr>
          </w:p>
          <w:p w14:paraId="7FFF671F" w14:textId="77777777" w:rsidR="003847EE" w:rsidRDefault="003847EE">
            <w:pPr>
              <w:pStyle w:val="Standard"/>
              <w:jc w:val="center"/>
              <w:rPr>
                <w:rFonts w:eastAsia="標楷體"/>
                <w:color w:val="0000FF"/>
                <w:szCs w:val="28"/>
              </w:rPr>
            </w:pPr>
          </w:p>
          <w:p w14:paraId="0423FC03" w14:textId="77777777" w:rsidR="003847EE" w:rsidRDefault="003847EE">
            <w:pPr>
              <w:pStyle w:val="Standard"/>
              <w:jc w:val="center"/>
              <w:rPr>
                <w:rFonts w:eastAsia="標楷體"/>
                <w:color w:val="0000FF"/>
                <w:szCs w:val="28"/>
              </w:rPr>
            </w:pPr>
          </w:p>
          <w:p w14:paraId="7387BA5B" w14:textId="77777777" w:rsidR="003847EE" w:rsidRDefault="003847EE">
            <w:pPr>
              <w:pStyle w:val="Standard"/>
              <w:jc w:val="center"/>
              <w:rPr>
                <w:rFonts w:eastAsia="標楷體"/>
                <w:color w:val="0000FF"/>
                <w:szCs w:val="28"/>
              </w:rPr>
            </w:pPr>
          </w:p>
          <w:p w14:paraId="390528E6" w14:textId="77777777" w:rsidR="003847EE" w:rsidRDefault="003847EE">
            <w:pPr>
              <w:pStyle w:val="Standard"/>
              <w:jc w:val="center"/>
              <w:rPr>
                <w:rFonts w:eastAsia="標楷體"/>
                <w:color w:val="0000FF"/>
                <w:szCs w:val="28"/>
              </w:rPr>
            </w:pPr>
          </w:p>
          <w:p w14:paraId="15FED281" w14:textId="77777777" w:rsidR="003847EE" w:rsidRDefault="003847EE">
            <w:pPr>
              <w:pStyle w:val="Standard"/>
              <w:jc w:val="center"/>
              <w:rPr>
                <w:rFonts w:eastAsia="標楷體"/>
                <w:color w:val="0000FF"/>
                <w:szCs w:val="28"/>
              </w:rPr>
            </w:pPr>
          </w:p>
          <w:p w14:paraId="6BDE5542" w14:textId="77777777" w:rsidR="003847EE" w:rsidRDefault="003847EE">
            <w:pPr>
              <w:pStyle w:val="Standard"/>
              <w:jc w:val="center"/>
              <w:rPr>
                <w:rFonts w:eastAsia="標楷體"/>
                <w:color w:val="0000FF"/>
                <w:szCs w:val="28"/>
              </w:rPr>
            </w:pPr>
          </w:p>
          <w:p w14:paraId="4B79C03C" w14:textId="77777777" w:rsidR="003847EE" w:rsidRDefault="00F60915">
            <w:pPr>
              <w:pStyle w:val="Standard"/>
              <w:jc w:val="center"/>
              <w:rPr>
                <w:color w:val="0000FF"/>
                <w:szCs w:val="28"/>
              </w:rPr>
            </w:pPr>
            <w:r>
              <w:rPr>
                <w:rFonts w:eastAsia="標楷體"/>
                <w:color w:val="0000FF"/>
                <w:szCs w:val="28"/>
              </w:rPr>
              <w:t>綠色餐廳合照</w:t>
            </w:r>
            <w:r>
              <w:rPr>
                <w:rFonts w:eastAsia="Times New Roman"/>
                <w:color w:val="0000FF"/>
                <w:szCs w:val="28"/>
              </w:rPr>
              <w:t xml:space="preserve">                        </w:t>
            </w:r>
            <w:r>
              <w:rPr>
                <w:rFonts w:eastAsia="標楷體"/>
                <w:color w:val="0000FF"/>
                <w:szCs w:val="28"/>
              </w:rPr>
              <w:t>綠色景點活動照片</w:t>
            </w:r>
          </w:p>
          <w:p w14:paraId="18D08FFF" w14:textId="77777777" w:rsidR="003847EE" w:rsidRDefault="003847EE">
            <w:pPr>
              <w:pStyle w:val="Standard"/>
              <w:jc w:val="center"/>
              <w:rPr>
                <w:rFonts w:eastAsia="標楷體"/>
                <w:color w:val="0000FF"/>
                <w:szCs w:val="28"/>
              </w:rPr>
            </w:pPr>
          </w:p>
          <w:p w14:paraId="1430E715" w14:textId="77777777" w:rsidR="003847EE" w:rsidRDefault="003847EE">
            <w:pPr>
              <w:pStyle w:val="Standard"/>
              <w:jc w:val="center"/>
              <w:rPr>
                <w:rFonts w:eastAsia="標楷體"/>
                <w:color w:val="0000FF"/>
                <w:szCs w:val="28"/>
              </w:rPr>
            </w:pPr>
          </w:p>
          <w:p w14:paraId="331DC202" w14:textId="77777777" w:rsidR="003847EE" w:rsidRDefault="003847EE">
            <w:pPr>
              <w:pStyle w:val="Standard"/>
              <w:jc w:val="center"/>
              <w:rPr>
                <w:rFonts w:eastAsia="標楷體"/>
                <w:color w:val="0000FF"/>
                <w:szCs w:val="28"/>
              </w:rPr>
            </w:pPr>
          </w:p>
          <w:p w14:paraId="17A8951B" w14:textId="77777777" w:rsidR="003847EE" w:rsidRDefault="003847EE">
            <w:pPr>
              <w:pStyle w:val="Standard"/>
              <w:jc w:val="center"/>
              <w:rPr>
                <w:rFonts w:eastAsia="標楷體"/>
                <w:color w:val="0000FF"/>
                <w:szCs w:val="28"/>
              </w:rPr>
            </w:pPr>
          </w:p>
          <w:p w14:paraId="396CE023" w14:textId="77777777" w:rsidR="003847EE" w:rsidRDefault="003847EE">
            <w:pPr>
              <w:pStyle w:val="Standard"/>
              <w:jc w:val="center"/>
              <w:rPr>
                <w:rFonts w:eastAsia="標楷體"/>
                <w:color w:val="0000FF"/>
                <w:szCs w:val="28"/>
              </w:rPr>
            </w:pPr>
          </w:p>
          <w:p w14:paraId="20DF6274" w14:textId="77777777" w:rsidR="003847EE" w:rsidRDefault="003847EE">
            <w:pPr>
              <w:pStyle w:val="Standard"/>
              <w:jc w:val="center"/>
              <w:rPr>
                <w:rFonts w:eastAsia="標楷體"/>
                <w:color w:val="0000FF"/>
                <w:szCs w:val="28"/>
              </w:rPr>
            </w:pPr>
          </w:p>
          <w:p w14:paraId="34D0B769" w14:textId="77777777" w:rsidR="003847EE" w:rsidRDefault="003847EE">
            <w:pPr>
              <w:pStyle w:val="Standard"/>
              <w:jc w:val="center"/>
              <w:rPr>
                <w:rFonts w:eastAsia="標楷體"/>
                <w:color w:val="0000FF"/>
                <w:szCs w:val="28"/>
              </w:rPr>
            </w:pPr>
          </w:p>
          <w:p w14:paraId="4619049F" w14:textId="77777777" w:rsidR="003847EE" w:rsidRDefault="003847EE">
            <w:pPr>
              <w:pStyle w:val="Standard"/>
              <w:jc w:val="center"/>
              <w:rPr>
                <w:rFonts w:eastAsia="標楷體"/>
                <w:color w:val="0000FF"/>
                <w:szCs w:val="28"/>
              </w:rPr>
            </w:pPr>
          </w:p>
          <w:p w14:paraId="48D31A8F" w14:textId="77777777" w:rsidR="003847EE" w:rsidRDefault="003847EE">
            <w:pPr>
              <w:pStyle w:val="Standard"/>
              <w:jc w:val="center"/>
              <w:rPr>
                <w:rFonts w:eastAsia="標楷體"/>
                <w:color w:val="0000FF"/>
                <w:szCs w:val="28"/>
              </w:rPr>
            </w:pPr>
          </w:p>
          <w:p w14:paraId="65AEAEC6" w14:textId="77777777" w:rsidR="003847EE" w:rsidRDefault="003847EE">
            <w:pPr>
              <w:pStyle w:val="Standard"/>
              <w:jc w:val="center"/>
              <w:rPr>
                <w:rFonts w:eastAsia="標楷體"/>
                <w:color w:val="0000FF"/>
                <w:szCs w:val="28"/>
              </w:rPr>
            </w:pPr>
          </w:p>
          <w:p w14:paraId="7973BF10" w14:textId="77777777" w:rsidR="003847EE" w:rsidRDefault="003847EE">
            <w:pPr>
              <w:pStyle w:val="Standard"/>
              <w:jc w:val="center"/>
              <w:rPr>
                <w:rFonts w:eastAsia="標楷體"/>
                <w:color w:val="0000FF"/>
                <w:szCs w:val="28"/>
              </w:rPr>
            </w:pPr>
          </w:p>
          <w:p w14:paraId="6875C08C" w14:textId="77777777" w:rsidR="003847EE" w:rsidRDefault="003847EE">
            <w:pPr>
              <w:pStyle w:val="Standard"/>
              <w:jc w:val="center"/>
              <w:rPr>
                <w:rFonts w:eastAsia="標楷體"/>
                <w:color w:val="0000FF"/>
                <w:szCs w:val="28"/>
              </w:rPr>
            </w:pPr>
          </w:p>
          <w:p w14:paraId="08689EE4" w14:textId="77777777" w:rsidR="003847EE" w:rsidRDefault="003847EE">
            <w:pPr>
              <w:pStyle w:val="Standard"/>
              <w:jc w:val="center"/>
              <w:rPr>
                <w:rFonts w:eastAsia="標楷體"/>
                <w:color w:val="0000FF"/>
                <w:szCs w:val="28"/>
              </w:rPr>
            </w:pPr>
          </w:p>
          <w:p w14:paraId="30A4571D" w14:textId="77777777" w:rsidR="003847EE" w:rsidRDefault="003847EE">
            <w:pPr>
              <w:pStyle w:val="Standard"/>
              <w:jc w:val="center"/>
              <w:rPr>
                <w:rFonts w:eastAsia="標楷體"/>
                <w:color w:val="0000FF"/>
                <w:szCs w:val="28"/>
              </w:rPr>
            </w:pPr>
          </w:p>
          <w:p w14:paraId="2BAEB58C" w14:textId="77777777" w:rsidR="003847EE" w:rsidRDefault="003847EE">
            <w:pPr>
              <w:pStyle w:val="Standard"/>
              <w:jc w:val="center"/>
              <w:rPr>
                <w:rFonts w:eastAsia="標楷體"/>
                <w:color w:val="0000FF"/>
                <w:szCs w:val="28"/>
              </w:rPr>
            </w:pPr>
          </w:p>
          <w:p w14:paraId="687796AC" w14:textId="77777777" w:rsidR="003847EE" w:rsidRDefault="003847EE">
            <w:pPr>
              <w:pStyle w:val="Standard"/>
              <w:jc w:val="center"/>
              <w:rPr>
                <w:rFonts w:eastAsia="標楷體"/>
                <w:color w:val="0000FF"/>
                <w:szCs w:val="28"/>
              </w:rPr>
            </w:pPr>
          </w:p>
        </w:tc>
      </w:tr>
    </w:tbl>
    <w:p w14:paraId="6E5E9DFE" w14:textId="77777777" w:rsidR="003847EE" w:rsidRDefault="00F60915">
      <w:pPr>
        <w:pStyle w:val="Standard"/>
        <w:widowControl/>
        <w:rPr>
          <w:rFonts w:eastAsia="標楷體"/>
          <w:color w:val="0000FF"/>
        </w:rPr>
      </w:pPr>
      <w:r>
        <w:rPr>
          <w:rFonts w:eastAsia="標楷體"/>
          <w:color w:val="0000FF"/>
        </w:rPr>
        <w:lastRenderedPageBreak/>
        <w:t>*</w:t>
      </w:r>
      <w:r>
        <w:rPr>
          <w:rFonts w:eastAsia="標楷體"/>
          <w:color w:val="0000FF"/>
        </w:rPr>
        <w:t>合照需露出全民綠生活字樣或擺出全民綠生活的宣導動作</w:t>
      </w:r>
    </w:p>
    <w:p w14:paraId="3EE012BC" w14:textId="77777777" w:rsidR="003847EE" w:rsidRDefault="00F60915">
      <w:pPr>
        <w:pStyle w:val="Standard"/>
        <w:snapToGrid w:val="0"/>
        <w:spacing w:line="276" w:lineRule="auto"/>
        <w:jc w:val="center"/>
        <w:rPr>
          <w:rFonts w:eastAsia="標楷體"/>
          <w:b/>
          <w:color w:val="000000"/>
          <w:sz w:val="36"/>
          <w:szCs w:val="36"/>
        </w:rPr>
      </w:pPr>
      <w:r>
        <w:rPr>
          <w:rFonts w:eastAsia="標楷體"/>
          <w:b/>
          <w:color w:val="000000"/>
          <w:sz w:val="36"/>
          <w:szCs w:val="36"/>
        </w:rPr>
        <w:t>112</w:t>
      </w:r>
      <w:r>
        <w:rPr>
          <w:rFonts w:eastAsia="標楷體"/>
          <w:b/>
          <w:color w:val="000000"/>
          <w:sz w:val="36"/>
          <w:szCs w:val="36"/>
        </w:rPr>
        <w:t>年結合中央行政機關推廣綠色旅遊計畫之成果報告</w:t>
      </w:r>
    </w:p>
    <w:p w14:paraId="353B7AB5" w14:textId="77777777" w:rsidR="003847EE" w:rsidRDefault="00F60915">
      <w:pPr>
        <w:pStyle w:val="Standard"/>
        <w:snapToGrid w:val="0"/>
        <w:spacing w:line="276" w:lineRule="auto"/>
        <w:jc w:val="center"/>
      </w:pPr>
      <w:r>
        <w:rPr>
          <w:rFonts w:eastAsia="標楷體"/>
          <w:b/>
          <w:sz w:val="32"/>
          <w:szCs w:val="36"/>
        </w:rPr>
        <w:t>活</w:t>
      </w:r>
      <w:r>
        <w:rPr>
          <w:rFonts w:eastAsia="標楷體"/>
          <w:b/>
          <w:sz w:val="32"/>
          <w:szCs w:val="36"/>
        </w:rPr>
        <w:t xml:space="preserve"> </w:t>
      </w:r>
      <w:r>
        <w:rPr>
          <w:rFonts w:eastAsia="標楷體"/>
          <w:b/>
          <w:sz w:val="32"/>
          <w:szCs w:val="36"/>
        </w:rPr>
        <w:t>動</w:t>
      </w:r>
      <w:r>
        <w:rPr>
          <w:rFonts w:eastAsia="標楷體"/>
          <w:b/>
          <w:sz w:val="32"/>
          <w:szCs w:val="36"/>
        </w:rPr>
        <w:t xml:space="preserve"> </w:t>
      </w:r>
      <w:r>
        <w:rPr>
          <w:rFonts w:eastAsia="標楷體"/>
          <w:b/>
          <w:sz w:val="32"/>
          <w:szCs w:val="36"/>
        </w:rPr>
        <w:t>紀</w:t>
      </w:r>
      <w:r>
        <w:rPr>
          <w:rFonts w:eastAsia="標楷體"/>
          <w:b/>
          <w:sz w:val="32"/>
          <w:szCs w:val="36"/>
        </w:rPr>
        <w:t xml:space="preserve"> </w:t>
      </w:r>
      <w:r>
        <w:rPr>
          <w:rFonts w:eastAsia="標楷體"/>
          <w:b/>
          <w:sz w:val="32"/>
          <w:szCs w:val="36"/>
        </w:rPr>
        <w:t>錄</w:t>
      </w:r>
      <w:r>
        <w:rPr>
          <w:rFonts w:eastAsia="標楷體"/>
          <w:b/>
          <w:sz w:val="32"/>
          <w:szCs w:val="36"/>
        </w:rPr>
        <w:t xml:space="preserve"> </w:t>
      </w:r>
      <w:r>
        <w:rPr>
          <w:rFonts w:eastAsia="標楷體"/>
          <w:b/>
          <w:sz w:val="32"/>
          <w:szCs w:val="36"/>
        </w:rPr>
        <w:t>表</w:t>
      </w: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行程一份</w:t>
      </w:r>
      <w:r>
        <w:rPr>
          <w:rFonts w:ascii="標楷體" w:eastAsia="標楷體" w:hAnsi="標楷體"/>
        </w:rPr>
        <w:t>) (</w:t>
      </w:r>
      <w:r>
        <w:rPr>
          <w:rFonts w:ascii="標楷體" w:eastAsia="標楷體" w:hAnsi="標楷體"/>
        </w:rPr>
        <w:t>範例</w:t>
      </w:r>
      <w:r>
        <w:rPr>
          <w:rFonts w:ascii="標楷體" w:eastAsia="標楷體" w:hAnsi="標楷體"/>
        </w:rPr>
        <w:t>)</w:t>
      </w:r>
    </w:p>
    <w:tbl>
      <w:tblPr>
        <w:tblW w:w="5000" w:type="pct"/>
        <w:tblInd w:w="-113" w:type="dxa"/>
        <w:tblLayout w:type="fixed"/>
        <w:tblCellMar>
          <w:left w:w="10" w:type="dxa"/>
          <w:right w:w="10" w:type="dxa"/>
        </w:tblCellMar>
        <w:tblLook w:val="0000" w:firstRow="0" w:lastRow="0" w:firstColumn="0" w:lastColumn="0" w:noHBand="0" w:noVBand="0"/>
      </w:tblPr>
      <w:tblGrid>
        <w:gridCol w:w="2314"/>
        <w:gridCol w:w="1583"/>
        <w:gridCol w:w="1391"/>
        <w:gridCol w:w="3772"/>
      </w:tblGrid>
      <w:tr w:rsidR="003847EE" w14:paraId="217542A0" w14:textId="77777777">
        <w:tblPrEx>
          <w:tblCellMar>
            <w:top w:w="0" w:type="dxa"/>
            <w:bottom w:w="0" w:type="dxa"/>
          </w:tblCellMar>
        </w:tblPrEx>
        <w:tc>
          <w:tcPr>
            <w:tcW w:w="907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5DF4560" w14:textId="77777777" w:rsidR="003847EE" w:rsidRDefault="00F60915">
            <w:pPr>
              <w:pStyle w:val="Standard"/>
              <w:jc w:val="center"/>
              <w:rPr>
                <w:b/>
                <w:sz w:val="32"/>
                <w:szCs w:val="28"/>
              </w:rPr>
            </w:pPr>
            <w:r>
              <w:rPr>
                <w:rFonts w:eastAsia="標楷體"/>
                <w:b/>
                <w:sz w:val="32"/>
                <w:szCs w:val="28"/>
              </w:rPr>
              <w:t>行</w:t>
            </w:r>
            <w:r>
              <w:rPr>
                <w:rFonts w:eastAsia="Times New Roman"/>
                <w:b/>
                <w:sz w:val="32"/>
                <w:szCs w:val="28"/>
              </w:rPr>
              <w:t xml:space="preserve"> </w:t>
            </w:r>
            <w:r>
              <w:rPr>
                <w:rFonts w:eastAsia="標楷體"/>
                <w:b/>
                <w:sz w:val="32"/>
                <w:szCs w:val="28"/>
              </w:rPr>
              <w:t>程</w:t>
            </w:r>
            <w:r>
              <w:rPr>
                <w:rFonts w:eastAsia="Times New Roman"/>
                <w:b/>
                <w:sz w:val="32"/>
                <w:szCs w:val="28"/>
              </w:rPr>
              <w:t xml:space="preserve"> </w:t>
            </w:r>
            <w:r>
              <w:rPr>
                <w:rFonts w:eastAsia="標楷體"/>
                <w:b/>
                <w:sz w:val="32"/>
                <w:szCs w:val="28"/>
              </w:rPr>
              <w:t>基</w:t>
            </w:r>
            <w:r>
              <w:rPr>
                <w:rFonts w:eastAsia="Times New Roman"/>
                <w:b/>
                <w:sz w:val="32"/>
                <w:szCs w:val="28"/>
              </w:rPr>
              <w:t xml:space="preserve"> </w:t>
            </w:r>
            <w:r>
              <w:rPr>
                <w:rFonts w:eastAsia="標楷體"/>
                <w:b/>
                <w:sz w:val="32"/>
                <w:szCs w:val="28"/>
              </w:rPr>
              <w:t>本</w:t>
            </w:r>
            <w:r>
              <w:rPr>
                <w:rFonts w:eastAsia="Times New Roman"/>
                <w:b/>
                <w:sz w:val="32"/>
                <w:szCs w:val="28"/>
              </w:rPr>
              <w:t xml:space="preserve"> </w:t>
            </w:r>
            <w:r>
              <w:rPr>
                <w:rFonts w:eastAsia="標楷體"/>
                <w:b/>
                <w:sz w:val="32"/>
                <w:szCs w:val="28"/>
              </w:rPr>
              <w:t>資</w:t>
            </w:r>
            <w:r>
              <w:rPr>
                <w:rFonts w:eastAsia="Times New Roman"/>
                <w:b/>
                <w:sz w:val="32"/>
                <w:szCs w:val="28"/>
              </w:rPr>
              <w:t xml:space="preserve"> </w:t>
            </w:r>
            <w:r>
              <w:rPr>
                <w:rFonts w:eastAsia="標楷體"/>
                <w:b/>
                <w:sz w:val="32"/>
                <w:szCs w:val="28"/>
              </w:rPr>
              <w:t>訊</w:t>
            </w:r>
          </w:p>
        </w:tc>
      </w:tr>
      <w:tr w:rsidR="003847EE" w14:paraId="6A4AB445" w14:textId="77777777">
        <w:tblPrEx>
          <w:tblCellMar>
            <w:top w:w="0" w:type="dxa"/>
            <w:bottom w:w="0" w:type="dxa"/>
          </w:tblCellMar>
        </w:tblPrEx>
        <w:trPr>
          <w:trHeight w:val="510"/>
        </w:trPr>
        <w:tc>
          <w:tcPr>
            <w:tcW w:w="23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89CA4B" w14:textId="77777777" w:rsidR="003847EE" w:rsidRDefault="00F60915">
            <w:pPr>
              <w:pStyle w:val="Standard"/>
              <w:rPr>
                <w:rFonts w:eastAsia="標楷體"/>
                <w:sz w:val="28"/>
                <w:szCs w:val="28"/>
              </w:rPr>
            </w:pPr>
            <w:r>
              <w:rPr>
                <w:rFonts w:eastAsia="標楷體"/>
                <w:sz w:val="28"/>
                <w:szCs w:val="28"/>
              </w:rPr>
              <w:t>行程編號</w:t>
            </w:r>
          </w:p>
        </w:tc>
        <w:tc>
          <w:tcPr>
            <w:tcW w:w="15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2274BE" w14:textId="77777777" w:rsidR="003847EE" w:rsidRDefault="00F60915">
            <w:pPr>
              <w:pStyle w:val="Standard"/>
              <w:jc w:val="both"/>
              <w:rPr>
                <w:rFonts w:eastAsia="標楷體"/>
                <w:sz w:val="28"/>
                <w:szCs w:val="28"/>
              </w:rPr>
            </w:pPr>
            <w:r>
              <w:rPr>
                <w:rFonts w:eastAsia="標楷體"/>
                <w:sz w:val="28"/>
                <w:szCs w:val="28"/>
              </w:rPr>
              <w:t>H471</w:t>
            </w:r>
          </w:p>
        </w:tc>
        <w:tc>
          <w:tcPr>
            <w:tcW w:w="13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E55A2A" w14:textId="77777777" w:rsidR="003847EE" w:rsidRDefault="00F60915">
            <w:pPr>
              <w:pStyle w:val="Standard"/>
              <w:jc w:val="both"/>
              <w:rPr>
                <w:rFonts w:eastAsia="標楷體"/>
                <w:sz w:val="28"/>
                <w:szCs w:val="28"/>
              </w:rPr>
            </w:pPr>
            <w:r>
              <w:rPr>
                <w:rFonts w:eastAsia="標楷體"/>
                <w:sz w:val="28"/>
                <w:szCs w:val="28"/>
              </w:rPr>
              <w:t>行程名稱</w:t>
            </w:r>
          </w:p>
        </w:tc>
        <w:tc>
          <w:tcPr>
            <w:tcW w:w="3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C0DF7F" w14:textId="77777777" w:rsidR="003847EE" w:rsidRDefault="00F60915">
            <w:pPr>
              <w:pStyle w:val="Standard"/>
              <w:spacing w:line="280" w:lineRule="exact"/>
              <w:jc w:val="both"/>
              <w:rPr>
                <w:rFonts w:eastAsia="標楷體"/>
                <w:sz w:val="28"/>
                <w:szCs w:val="28"/>
              </w:rPr>
            </w:pPr>
            <w:r>
              <w:rPr>
                <w:rFonts w:eastAsia="標楷體"/>
                <w:sz w:val="28"/>
                <w:szCs w:val="28"/>
              </w:rPr>
              <w:t>屏東海生館之綠色饗宴一日遊</w:t>
            </w:r>
          </w:p>
        </w:tc>
      </w:tr>
      <w:tr w:rsidR="003847EE" w14:paraId="0D1FA758" w14:textId="77777777">
        <w:tblPrEx>
          <w:tblCellMar>
            <w:top w:w="0" w:type="dxa"/>
            <w:bottom w:w="0" w:type="dxa"/>
          </w:tblCellMar>
        </w:tblPrEx>
        <w:trPr>
          <w:trHeight w:val="510"/>
        </w:trPr>
        <w:tc>
          <w:tcPr>
            <w:tcW w:w="23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F2B08E" w14:textId="77777777" w:rsidR="003847EE" w:rsidRDefault="00F60915">
            <w:pPr>
              <w:pStyle w:val="Standard"/>
              <w:rPr>
                <w:rFonts w:eastAsia="標楷體"/>
                <w:sz w:val="28"/>
                <w:szCs w:val="28"/>
              </w:rPr>
            </w:pPr>
            <w:r>
              <w:rPr>
                <w:rFonts w:eastAsia="標楷體"/>
                <w:sz w:val="28"/>
                <w:szCs w:val="28"/>
              </w:rPr>
              <w:t>行程時間</w:t>
            </w:r>
          </w:p>
        </w:tc>
        <w:tc>
          <w:tcPr>
            <w:tcW w:w="15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6C0A3B" w14:textId="77777777" w:rsidR="003847EE" w:rsidRDefault="00F60915">
            <w:pPr>
              <w:pStyle w:val="Standard"/>
              <w:rPr>
                <w:rFonts w:eastAsia="標楷體"/>
                <w:sz w:val="28"/>
              </w:rPr>
            </w:pPr>
            <w:r>
              <w:rPr>
                <w:rFonts w:eastAsia="標楷體"/>
                <w:sz w:val="28"/>
              </w:rPr>
              <w:t>112/4/29</w:t>
            </w:r>
          </w:p>
        </w:tc>
        <w:tc>
          <w:tcPr>
            <w:tcW w:w="13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D160AE" w14:textId="77777777" w:rsidR="003847EE" w:rsidRDefault="00F60915">
            <w:pPr>
              <w:pStyle w:val="Standard"/>
              <w:rPr>
                <w:rFonts w:eastAsia="標楷體"/>
                <w:sz w:val="28"/>
                <w:szCs w:val="28"/>
              </w:rPr>
            </w:pPr>
            <w:r>
              <w:rPr>
                <w:rFonts w:eastAsia="標楷體"/>
                <w:sz w:val="28"/>
                <w:szCs w:val="28"/>
              </w:rPr>
              <w:t>人數</w:t>
            </w:r>
          </w:p>
        </w:tc>
        <w:tc>
          <w:tcPr>
            <w:tcW w:w="3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76FEF4" w14:textId="77777777" w:rsidR="003847EE" w:rsidRDefault="00F60915">
            <w:pPr>
              <w:pStyle w:val="Standard"/>
              <w:rPr>
                <w:rFonts w:eastAsia="標楷體"/>
                <w:sz w:val="28"/>
                <w:szCs w:val="28"/>
              </w:rPr>
            </w:pPr>
            <w:r>
              <w:rPr>
                <w:rFonts w:eastAsia="標楷體"/>
                <w:sz w:val="28"/>
                <w:szCs w:val="28"/>
              </w:rPr>
              <w:t>20</w:t>
            </w:r>
          </w:p>
        </w:tc>
      </w:tr>
      <w:tr w:rsidR="003847EE" w14:paraId="00AE8D45" w14:textId="77777777">
        <w:tblPrEx>
          <w:tblCellMar>
            <w:top w:w="0" w:type="dxa"/>
            <w:bottom w:w="0" w:type="dxa"/>
          </w:tblCellMar>
        </w:tblPrEx>
        <w:tc>
          <w:tcPr>
            <w:tcW w:w="2317" w:type="dxa"/>
            <w:tcBorders>
              <w:top w:val="single" w:sz="4" w:space="0" w:color="000000"/>
              <w:left w:val="single" w:sz="4" w:space="0" w:color="000000"/>
              <w:bottom w:val="single" w:sz="4" w:space="0" w:color="000000"/>
            </w:tcBorders>
            <w:tcMar>
              <w:top w:w="0" w:type="dxa"/>
              <w:left w:w="108" w:type="dxa"/>
              <w:bottom w:w="0" w:type="dxa"/>
              <w:right w:w="108" w:type="dxa"/>
            </w:tcMar>
          </w:tcPr>
          <w:p w14:paraId="12638023" w14:textId="77777777" w:rsidR="003847EE" w:rsidRDefault="00F60915">
            <w:pPr>
              <w:pStyle w:val="Standard"/>
              <w:rPr>
                <w:rFonts w:eastAsia="標楷體"/>
                <w:sz w:val="28"/>
                <w:szCs w:val="28"/>
              </w:rPr>
            </w:pPr>
            <w:r>
              <w:rPr>
                <w:rFonts w:eastAsia="標楷體"/>
                <w:sz w:val="28"/>
                <w:szCs w:val="28"/>
              </w:rPr>
              <w:t>環境教育總時數</w:t>
            </w:r>
          </w:p>
        </w:tc>
        <w:tc>
          <w:tcPr>
            <w:tcW w:w="67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775CA" w14:textId="77777777" w:rsidR="003847EE" w:rsidRDefault="00F60915">
            <w:pPr>
              <w:pStyle w:val="Standard"/>
              <w:rPr>
                <w:rFonts w:eastAsia="標楷體"/>
                <w:sz w:val="28"/>
                <w:szCs w:val="28"/>
              </w:rPr>
            </w:pPr>
            <w:r>
              <w:rPr>
                <w:rFonts w:eastAsia="標楷體"/>
                <w:sz w:val="28"/>
                <w:szCs w:val="28"/>
              </w:rPr>
              <w:t>80</w:t>
            </w:r>
            <w:r>
              <w:rPr>
                <w:rFonts w:eastAsia="標楷體"/>
                <w:sz w:val="28"/>
                <w:szCs w:val="28"/>
              </w:rPr>
              <w:t>小時</w:t>
            </w:r>
          </w:p>
        </w:tc>
      </w:tr>
      <w:tr w:rsidR="003847EE" w14:paraId="3F52ACE1" w14:textId="77777777">
        <w:tblPrEx>
          <w:tblCellMar>
            <w:top w:w="0" w:type="dxa"/>
            <w:bottom w:w="0" w:type="dxa"/>
          </w:tblCellMar>
        </w:tblPrEx>
        <w:tc>
          <w:tcPr>
            <w:tcW w:w="907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36E3D19" w14:textId="77777777" w:rsidR="003847EE" w:rsidRDefault="00F60915">
            <w:pPr>
              <w:pStyle w:val="Standard"/>
              <w:spacing w:line="0" w:lineRule="atLeast"/>
              <w:jc w:val="center"/>
              <w:rPr>
                <w:rFonts w:eastAsia="標楷體"/>
                <w:b/>
                <w:sz w:val="28"/>
                <w:szCs w:val="28"/>
              </w:rPr>
            </w:pPr>
            <w:r>
              <w:rPr>
                <w:rFonts w:eastAsia="標楷體"/>
                <w:b/>
                <w:sz w:val="28"/>
                <w:szCs w:val="28"/>
              </w:rPr>
              <w:t>活動成果紀錄</w:t>
            </w:r>
          </w:p>
          <w:p w14:paraId="772AC84A" w14:textId="77777777" w:rsidR="003847EE" w:rsidRDefault="00F60915">
            <w:pPr>
              <w:pStyle w:val="Standard"/>
              <w:spacing w:line="0" w:lineRule="atLeast"/>
              <w:jc w:val="center"/>
              <w:rPr>
                <w:rFonts w:eastAsia="標楷體"/>
                <w:b/>
                <w:sz w:val="28"/>
                <w:szCs w:val="28"/>
              </w:rPr>
            </w:pPr>
            <w:r>
              <w:rPr>
                <w:rFonts w:eastAsia="標楷體"/>
                <w:b/>
                <w:sz w:val="28"/>
                <w:szCs w:val="28"/>
              </w:rPr>
              <w:t>【活動</w:t>
            </w:r>
            <w:r>
              <w:rPr>
                <w:rFonts w:eastAsia="標楷體"/>
                <w:b/>
                <w:sz w:val="28"/>
                <w:szCs w:val="28"/>
              </w:rPr>
              <w:t>(</w:t>
            </w:r>
            <w:r>
              <w:rPr>
                <w:rFonts w:eastAsia="標楷體"/>
                <w:b/>
                <w:sz w:val="28"/>
                <w:szCs w:val="28"/>
              </w:rPr>
              <w:t>景點</w:t>
            </w:r>
            <w:r>
              <w:rPr>
                <w:rFonts w:eastAsia="標楷體"/>
                <w:b/>
                <w:sz w:val="28"/>
                <w:szCs w:val="28"/>
              </w:rPr>
              <w:t>)</w:t>
            </w:r>
            <w:r>
              <w:rPr>
                <w:rFonts w:eastAsia="標楷體"/>
                <w:b/>
                <w:sz w:val="28"/>
                <w:szCs w:val="28"/>
              </w:rPr>
              <w:t>照片、帶推廣過程之照片及文字敘述】</w:t>
            </w:r>
          </w:p>
        </w:tc>
      </w:tr>
      <w:tr w:rsidR="003847EE" w14:paraId="2F52F773" w14:textId="77777777">
        <w:tblPrEx>
          <w:tblCellMar>
            <w:top w:w="0" w:type="dxa"/>
            <w:bottom w:w="0" w:type="dxa"/>
          </w:tblCellMar>
        </w:tblPrEx>
        <w:trPr>
          <w:trHeight w:val="8656"/>
        </w:trPr>
        <w:tc>
          <w:tcPr>
            <w:tcW w:w="90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F0017" w14:textId="77777777" w:rsidR="003847EE" w:rsidRDefault="00F60915">
            <w:pPr>
              <w:pStyle w:val="Standard"/>
              <w:jc w:val="center"/>
              <w:rPr>
                <w:color w:val="0000FF"/>
                <w:szCs w:val="28"/>
              </w:rPr>
            </w:pPr>
            <w:r>
              <w:rPr>
                <w:rFonts w:eastAsia="標楷體"/>
                <w:color w:val="0000FF"/>
                <w:szCs w:val="28"/>
              </w:rPr>
              <w:t>參團人員合照</w:t>
            </w:r>
            <w:r>
              <w:rPr>
                <w:rFonts w:eastAsia="Times New Roman"/>
                <w:color w:val="0000FF"/>
                <w:szCs w:val="28"/>
              </w:rPr>
              <w:t xml:space="preserve">                        </w:t>
            </w:r>
            <w:proofErr w:type="gramStart"/>
            <w:r>
              <w:rPr>
                <w:rFonts w:eastAsia="標楷體"/>
                <w:color w:val="0000FF"/>
                <w:szCs w:val="28"/>
              </w:rPr>
              <w:t>環保旅宿住宿</w:t>
            </w:r>
            <w:proofErr w:type="gramEnd"/>
            <w:r>
              <w:rPr>
                <w:rFonts w:eastAsia="標楷體"/>
                <w:color w:val="0000FF"/>
                <w:szCs w:val="28"/>
              </w:rPr>
              <w:t>區合照</w:t>
            </w:r>
            <w:r>
              <w:rPr>
                <w:rFonts w:eastAsia="Times New Roman"/>
                <w:color w:val="0000FF"/>
                <w:szCs w:val="28"/>
              </w:rPr>
              <w:t xml:space="preserve">  </w:t>
            </w:r>
          </w:p>
          <w:p w14:paraId="77734FB7" w14:textId="77777777" w:rsidR="003847EE" w:rsidRDefault="003847EE">
            <w:pPr>
              <w:pStyle w:val="Standard"/>
              <w:jc w:val="center"/>
              <w:rPr>
                <w:rFonts w:eastAsia="標楷體"/>
                <w:color w:val="0000FF"/>
                <w:szCs w:val="28"/>
              </w:rPr>
            </w:pPr>
          </w:p>
          <w:p w14:paraId="1DC605C3" w14:textId="77777777" w:rsidR="003847EE" w:rsidRDefault="003847EE">
            <w:pPr>
              <w:pStyle w:val="Standard"/>
              <w:jc w:val="center"/>
              <w:rPr>
                <w:rFonts w:eastAsia="標楷體"/>
                <w:color w:val="0000FF"/>
                <w:szCs w:val="28"/>
              </w:rPr>
            </w:pPr>
          </w:p>
          <w:p w14:paraId="50D7BB11" w14:textId="77777777" w:rsidR="003847EE" w:rsidRDefault="003847EE">
            <w:pPr>
              <w:pStyle w:val="Standard"/>
              <w:jc w:val="center"/>
              <w:rPr>
                <w:rFonts w:eastAsia="標楷體"/>
                <w:color w:val="0000FF"/>
                <w:szCs w:val="28"/>
              </w:rPr>
            </w:pPr>
          </w:p>
          <w:p w14:paraId="7F3061F9" w14:textId="77777777" w:rsidR="003847EE" w:rsidRDefault="003847EE">
            <w:pPr>
              <w:pStyle w:val="Standard"/>
              <w:jc w:val="center"/>
              <w:rPr>
                <w:rFonts w:eastAsia="標楷體"/>
                <w:color w:val="0000FF"/>
                <w:szCs w:val="28"/>
              </w:rPr>
            </w:pPr>
          </w:p>
          <w:p w14:paraId="7E2B95C0" w14:textId="77777777" w:rsidR="003847EE" w:rsidRDefault="003847EE">
            <w:pPr>
              <w:pStyle w:val="Standard"/>
              <w:jc w:val="center"/>
              <w:rPr>
                <w:rFonts w:eastAsia="標楷體"/>
                <w:color w:val="0000FF"/>
                <w:szCs w:val="28"/>
              </w:rPr>
            </w:pPr>
          </w:p>
          <w:p w14:paraId="691CD02C" w14:textId="77777777" w:rsidR="003847EE" w:rsidRDefault="003847EE">
            <w:pPr>
              <w:pStyle w:val="Standard"/>
              <w:jc w:val="center"/>
              <w:rPr>
                <w:rFonts w:eastAsia="標楷體"/>
                <w:color w:val="0000FF"/>
                <w:szCs w:val="28"/>
              </w:rPr>
            </w:pPr>
          </w:p>
          <w:p w14:paraId="116B17B5" w14:textId="77777777" w:rsidR="003847EE" w:rsidRDefault="003847EE">
            <w:pPr>
              <w:pStyle w:val="Standard"/>
              <w:jc w:val="center"/>
              <w:rPr>
                <w:rFonts w:eastAsia="標楷體"/>
                <w:color w:val="0000FF"/>
                <w:szCs w:val="28"/>
              </w:rPr>
            </w:pPr>
          </w:p>
          <w:p w14:paraId="5479278F" w14:textId="77777777" w:rsidR="003847EE" w:rsidRDefault="003847EE">
            <w:pPr>
              <w:pStyle w:val="Standard"/>
              <w:jc w:val="center"/>
              <w:rPr>
                <w:rFonts w:eastAsia="標楷體"/>
                <w:color w:val="0000FF"/>
                <w:szCs w:val="28"/>
              </w:rPr>
            </w:pPr>
          </w:p>
          <w:p w14:paraId="46EF8A9E" w14:textId="77777777" w:rsidR="003847EE" w:rsidRDefault="003847EE">
            <w:pPr>
              <w:pStyle w:val="Standard"/>
              <w:jc w:val="center"/>
              <w:rPr>
                <w:rFonts w:eastAsia="標楷體"/>
                <w:color w:val="0000FF"/>
                <w:szCs w:val="28"/>
              </w:rPr>
            </w:pPr>
          </w:p>
          <w:p w14:paraId="6EA597ED" w14:textId="77777777" w:rsidR="003847EE" w:rsidRDefault="003847EE">
            <w:pPr>
              <w:pStyle w:val="Standard"/>
              <w:jc w:val="center"/>
              <w:rPr>
                <w:rFonts w:eastAsia="標楷體"/>
                <w:color w:val="0000FF"/>
                <w:szCs w:val="28"/>
              </w:rPr>
            </w:pPr>
          </w:p>
          <w:p w14:paraId="61C258B4" w14:textId="77777777" w:rsidR="003847EE" w:rsidRDefault="003847EE">
            <w:pPr>
              <w:pStyle w:val="Standard"/>
              <w:jc w:val="center"/>
              <w:rPr>
                <w:rFonts w:eastAsia="標楷體"/>
                <w:color w:val="0000FF"/>
                <w:szCs w:val="28"/>
              </w:rPr>
            </w:pPr>
          </w:p>
          <w:p w14:paraId="77D1EA19" w14:textId="77777777" w:rsidR="003847EE" w:rsidRDefault="003847EE">
            <w:pPr>
              <w:pStyle w:val="Standard"/>
              <w:jc w:val="center"/>
              <w:rPr>
                <w:rFonts w:eastAsia="標楷體"/>
                <w:color w:val="0000FF"/>
                <w:szCs w:val="28"/>
              </w:rPr>
            </w:pPr>
          </w:p>
          <w:p w14:paraId="4B0EB2D3" w14:textId="77777777" w:rsidR="003847EE" w:rsidRDefault="003847EE">
            <w:pPr>
              <w:pStyle w:val="Standard"/>
              <w:jc w:val="center"/>
              <w:rPr>
                <w:rFonts w:eastAsia="標楷體"/>
                <w:color w:val="0000FF"/>
                <w:szCs w:val="28"/>
              </w:rPr>
            </w:pPr>
          </w:p>
          <w:p w14:paraId="0DEF184E" w14:textId="77777777" w:rsidR="003847EE" w:rsidRDefault="003847EE">
            <w:pPr>
              <w:pStyle w:val="Standard"/>
              <w:jc w:val="center"/>
              <w:rPr>
                <w:rFonts w:eastAsia="標楷體"/>
                <w:color w:val="0000FF"/>
                <w:szCs w:val="28"/>
              </w:rPr>
            </w:pPr>
          </w:p>
          <w:p w14:paraId="28841F09" w14:textId="77777777" w:rsidR="003847EE" w:rsidRDefault="003847EE">
            <w:pPr>
              <w:pStyle w:val="Standard"/>
              <w:jc w:val="center"/>
              <w:rPr>
                <w:rFonts w:eastAsia="標楷體"/>
                <w:color w:val="0000FF"/>
                <w:szCs w:val="28"/>
              </w:rPr>
            </w:pPr>
          </w:p>
          <w:p w14:paraId="6FA766AC" w14:textId="77777777" w:rsidR="003847EE" w:rsidRDefault="003847EE">
            <w:pPr>
              <w:pStyle w:val="Standard"/>
              <w:jc w:val="center"/>
              <w:rPr>
                <w:rFonts w:eastAsia="標楷體"/>
                <w:color w:val="0000FF"/>
                <w:szCs w:val="28"/>
              </w:rPr>
            </w:pPr>
          </w:p>
          <w:p w14:paraId="041ABC7D" w14:textId="77777777" w:rsidR="003847EE" w:rsidRDefault="003847EE">
            <w:pPr>
              <w:pStyle w:val="Standard"/>
              <w:jc w:val="center"/>
              <w:rPr>
                <w:rFonts w:eastAsia="標楷體"/>
                <w:color w:val="0000FF"/>
                <w:szCs w:val="28"/>
              </w:rPr>
            </w:pPr>
          </w:p>
          <w:p w14:paraId="10BDBF63" w14:textId="77777777" w:rsidR="003847EE" w:rsidRDefault="003847EE">
            <w:pPr>
              <w:pStyle w:val="Standard"/>
              <w:jc w:val="center"/>
              <w:rPr>
                <w:rFonts w:eastAsia="標楷體"/>
                <w:color w:val="0000FF"/>
                <w:szCs w:val="28"/>
              </w:rPr>
            </w:pPr>
          </w:p>
          <w:p w14:paraId="5A63E060" w14:textId="77777777" w:rsidR="003847EE" w:rsidRDefault="003847EE">
            <w:pPr>
              <w:pStyle w:val="Standard"/>
              <w:jc w:val="center"/>
              <w:rPr>
                <w:rFonts w:eastAsia="標楷體"/>
                <w:color w:val="0000FF"/>
                <w:szCs w:val="28"/>
              </w:rPr>
            </w:pPr>
          </w:p>
          <w:p w14:paraId="44A3B18B" w14:textId="77777777" w:rsidR="003847EE" w:rsidRDefault="00F60915">
            <w:pPr>
              <w:pStyle w:val="Standard"/>
              <w:jc w:val="center"/>
              <w:rPr>
                <w:color w:val="0000FF"/>
                <w:szCs w:val="28"/>
              </w:rPr>
            </w:pPr>
            <w:r>
              <w:rPr>
                <w:rFonts w:eastAsia="標楷體"/>
                <w:color w:val="0000FF"/>
                <w:szCs w:val="28"/>
              </w:rPr>
              <w:t>綠色餐廳合照</w:t>
            </w:r>
            <w:r>
              <w:rPr>
                <w:rFonts w:eastAsia="Times New Roman"/>
                <w:color w:val="0000FF"/>
                <w:szCs w:val="28"/>
              </w:rPr>
              <w:t xml:space="preserve">                        </w:t>
            </w:r>
            <w:r>
              <w:rPr>
                <w:rFonts w:eastAsia="標楷體"/>
                <w:color w:val="0000FF"/>
                <w:szCs w:val="28"/>
              </w:rPr>
              <w:t>綠色景點活動照片</w:t>
            </w:r>
          </w:p>
          <w:p w14:paraId="56DF0633" w14:textId="77777777" w:rsidR="003847EE" w:rsidRDefault="003847EE">
            <w:pPr>
              <w:pStyle w:val="Standard"/>
              <w:jc w:val="center"/>
              <w:rPr>
                <w:rFonts w:eastAsia="標楷體"/>
                <w:color w:val="0000FF"/>
                <w:szCs w:val="28"/>
              </w:rPr>
            </w:pPr>
          </w:p>
          <w:p w14:paraId="44FDB129" w14:textId="77777777" w:rsidR="003847EE" w:rsidRDefault="003847EE">
            <w:pPr>
              <w:pStyle w:val="Standard"/>
              <w:jc w:val="center"/>
              <w:rPr>
                <w:rFonts w:eastAsia="標楷體"/>
                <w:color w:val="0000FF"/>
                <w:szCs w:val="28"/>
              </w:rPr>
            </w:pPr>
          </w:p>
          <w:p w14:paraId="53825B8B" w14:textId="77777777" w:rsidR="003847EE" w:rsidRDefault="003847EE">
            <w:pPr>
              <w:pStyle w:val="Standard"/>
              <w:jc w:val="center"/>
              <w:rPr>
                <w:rFonts w:eastAsia="標楷體"/>
                <w:color w:val="0000FF"/>
                <w:szCs w:val="28"/>
              </w:rPr>
            </w:pPr>
          </w:p>
          <w:p w14:paraId="4AFEC1AE" w14:textId="77777777" w:rsidR="003847EE" w:rsidRDefault="003847EE">
            <w:pPr>
              <w:pStyle w:val="Standard"/>
              <w:jc w:val="center"/>
              <w:rPr>
                <w:rFonts w:eastAsia="標楷體"/>
                <w:color w:val="0000FF"/>
                <w:szCs w:val="28"/>
              </w:rPr>
            </w:pPr>
          </w:p>
          <w:p w14:paraId="2A59166A" w14:textId="77777777" w:rsidR="003847EE" w:rsidRDefault="003847EE">
            <w:pPr>
              <w:pStyle w:val="Standard"/>
              <w:jc w:val="center"/>
              <w:rPr>
                <w:rFonts w:eastAsia="標楷體"/>
                <w:color w:val="0000FF"/>
                <w:szCs w:val="28"/>
              </w:rPr>
            </w:pPr>
          </w:p>
          <w:p w14:paraId="36BDB10E" w14:textId="77777777" w:rsidR="003847EE" w:rsidRDefault="003847EE">
            <w:pPr>
              <w:pStyle w:val="Standard"/>
              <w:jc w:val="center"/>
              <w:rPr>
                <w:rFonts w:eastAsia="標楷體"/>
                <w:color w:val="0000FF"/>
                <w:szCs w:val="28"/>
              </w:rPr>
            </w:pPr>
          </w:p>
          <w:p w14:paraId="263E4A0B" w14:textId="77777777" w:rsidR="003847EE" w:rsidRDefault="003847EE">
            <w:pPr>
              <w:pStyle w:val="Standard"/>
              <w:jc w:val="center"/>
              <w:rPr>
                <w:rFonts w:eastAsia="標楷體"/>
                <w:color w:val="0000FF"/>
                <w:szCs w:val="28"/>
              </w:rPr>
            </w:pPr>
          </w:p>
          <w:p w14:paraId="3EAB4750" w14:textId="77777777" w:rsidR="003847EE" w:rsidRDefault="003847EE">
            <w:pPr>
              <w:pStyle w:val="Standard"/>
              <w:jc w:val="center"/>
              <w:rPr>
                <w:rFonts w:eastAsia="標楷體"/>
                <w:color w:val="0000FF"/>
                <w:szCs w:val="28"/>
              </w:rPr>
            </w:pPr>
          </w:p>
          <w:p w14:paraId="4BDB8E32" w14:textId="77777777" w:rsidR="003847EE" w:rsidRDefault="003847EE">
            <w:pPr>
              <w:pStyle w:val="Standard"/>
              <w:jc w:val="center"/>
              <w:rPr>
                <w:rFonts w:eastAsia="標楷體"/>
                <w:color w:val="0000FF"/>
                <w:szCs w:val="28"/>
              </w:rPr>
            </w:pPr>
          </w:p>
          <w:p w14:paraId="40EAEE9A" w14:textId="77777777" w:rsidR="003847EE" w:rsidRDefault="003847EE">
            <w:pPr>
              <w:pStyle w:val="Standard"/>
              <w:jc w:val="center"/>
              <w:rPr>
                <w:rFonts w:eastAsia="標楷體"/>
                <w:color w:val="0000FF"/>
                <w:szCs w:val="28"/>
              </w:rPr>
            </w:pPr>
          </w:p>
          <w:p w14:paraId="0FD06D01" w14:textId="77777777" w:rsidR="003847EE" w:rsidRDefault="003847EE">
            <w:pPr>
              <w:pStyle w:val="Standard"/>
              <w:jc w:val="center"/>
              <w:rPr>
                <w:rFonts w:eastAsia="標楷體"/>
                <w:color w:val="0000FF"/>
                <w:szCs w:val="28"/>
              </w:rPr>
            </w:pPr>
          </w:p>
          <w:p w14:paraId="49F277C9" w14:textId="77777777" w:rsidR="003847EE" w:rsidRDefault="003847EE">
            <w:pPr>
              <w:pStyle w:val="Standard"/>
              <w:jc w:val="center"/>
              <w:rPr>
                <w:rFonts w:eastAsia="標楷體"/>
                <w:color w:val="0000FF"/>
                <w:szCs w:val="28"/>
              </w:rPr>
            </w:pPr>
          </w:p>
          <w:p w14:paraId="75EA2B3D" w14:textId="77777777" w:rsidR="003847EE" w:rsidRDefault="003847EE">
            <w:pPr>
              <w:pStyle w:val="Standard"/>
              <w:jc w:val="center"/>
              <w:rPr>
                <w:rFonts w:eastAsia="標楷體"/>
                <w:color w:val="0000FF"/>
                <w:szCs w:val="28"/>
              </w:rPr>
            </w:pPr>
          </w:p>
          <w:p w14:paraId="3389BF78" w14:textId="77777777" w:rsidR="003847EE" w:rsidRDefault="003847EE">
            <w:pPr>
              <w:pStyle w:val="Standard"/>
              <w:jc w:val="center"/>
              <w:rPr>
                <w:rFonts w:eastAsia="標楷體"/>
                <w:color w:val="0000FF"/>
                <w:szCs w:val="28"/>
              </w:rPr>
            </w:pPr>
          </w:p>
          <w:p w14:paraId="46831F42" w14:textId="77777777" w:rsidR="003847EE" w:rsidRDefault="003847EE">
            <w:pPr>
              <w:pStyle w:val="Standard"/>
              <w:jc w:val="center"/>
              <w:rPr>
                <w:rFonts w:eastAsia="標楷體"/>
                <w:color w:val="0000FF"/>
                <w:szCs w:val="28"/>
              </w:rPr>
            </w:pPr>
          </w:p>
        </w:tc>
      </w:tr>
    </w:tbl>
    <w:p w14:paraId="1CEBD3C4" w14:textId="77777777" w:rsidR="003847EE" w:rsidRDefault="00F60915">
      <w:pPr>
        <w:pStyle w:val="Standard"/>
        <w:widowControl/>
        <w:rPr>
          <w:rFonts w:eastAsia="標楷體"/>
          <w:color w:val="0000FF"/>
        </w:rPr>
      </w:pPr>
      <w:r>
        <w:rPr>
          <w:rFonts w:eastAsia="標楷體"/>
          <w:color w:val="0000FF"/>
        </w:rPr>
        <w:lastRenderedPageBreak/>
        <w:t>*</w:t>
      </w:r>
      <w:r>
        <w:rPr>
          <w:rFonts w:eastAsia="標楷體"/>
          <w:color w:val="0000FF"/>
        </w:rPr>
        <w:t>合照需露出全民綠生活字樣或擺出全民綠生活的宣導動作</w:t>
      </w:r>
    </w:p>
    <w:p w14:paraId="1E27C9A4" w14:textId="77777777" w:rsidR="003847EE" w:rsidRDefault="00F60915">
      <w:pPr>
        <w:pStyle w:val="Standard"/>
        <w:snapToGrid w:val="0"/>
        <w:spacing w:line="276" w:lineRule="auto"/>
        <w:jc w:val="center"/>
        <w:rPr>
          <w:rFonts w:eastAsia="標楷體"/>
          <w:b/>
          <w:color w:val="000000"/>
          <w:sz w:val="36"/>
          <w:szCs w:val="36"/>
        </w:rPr>
      </w:pPr>
      <w:r>
        <w:rPr>
          <w:rFonts w:eastAsia="標楷體"/>
          <w:b/>
          <w:color w:val="000000"/>
          <w:sz w:val="36"/>
          <w:szCs w:val="36"/>
        </w:rPr>
        <w:t>112</w:t>
      </w:r>
      <w:r>
        <w:rPr>
          <w:rFonts w:eastAsia="標楷體"/>
          <w:b/>
          <w:color w:val="000000"/>
          <w:sz w:val="36"/>
          <w:szCs w:val="36"/>
        </w:rPr>
        <w:t>年結合中央行政機關推廣綠色旅遊計畫之成果報告</w:t>
      </w:r>
    </w:p>
    <w:p w14:paraId="776F5E55" w14:textId="77777777" w:rsidR="003847EE" w:rsidRDefault="00F60915">
      <w:pPr>
        <w:pStyle w:val="Standard"/>
        <w:snapToGrid w:val="0"/>
        <w:spacing w:line="276" w:lineRule="auto"/>
        <w:jc w:val="center"/>
      </w:pPr>
      <w:r>
        <w:rPr>
          <w:rFonts w:eastAsia="標楷體"/>
          <w:b/>
          <w:sz w:val="32"/>
          <w:szCs w:val="36"/>
        </w:rPr>
        <w:t>活</w:t>
      </w:r>
      <w:r>
        <w:rPr>
          <w:rFonts w:eastAsia="標楷體"/>
          <w:b/>
          <w:sz w:val="32"/>
          <w:szCs w:val="36"/>
        </w:rPr>
        <w:t xml:space="preserve"> </w:t>
      </w:r>
      <w:r>
        <w:rPr>
          <w:rFonts w:eastAsia="標楷體"/>
          <w:b/>
          <w:sz w:val="32"/>
          <w:szCs w:val="36"/>
        </w:rPr>
        <w:t>動</w:t>
      </w:r>
      <w:r>
        <w:rPr>
          <w:rFonts w:eastAsia="標楷體"/>
          <w:b/>
          <w:sz w:val="32"/>
          <w:szCs w:val="36"/>
        </w:rPr>
        <w:t xml:space="preserve"> </w:t>
      </w:r>
      <w:r>
        <w:rPr>
          <w:rFonts w:eastAsia="標楷體"/>
          <w:b/>
          <w:sz w:val="32"/>
          <w:szCs w:val="36"/>
        </w:rPr>
        <w:t>紀</w:t>
      </w:r>
      <w:r>
        <w:rPr>
          <w:rFonts w:eastAsia="標楷體"/>
          <w:b/>
          <w:sz w:val="32"/>
          <w:szCs w:val="36"/>
        </w:rPr>
        <w:t xml:space="preserve"> </w:t>
      </w:r>
      <w:r>
        <w:rPr>
          <w:rFonts w:eastAsia="標楷體"/>
          <w:b/>
          <w:sz w:val="32"/>
          <w:szCs w:val="36"/>
        </w:rPr>
        <w:t>錄</w:t>
      </w:r>
      <w:r>
        <w:rPr>
          <w:rFonts w:eastAsia="標楷體"/>
          <w:b/>
          <w:sz w:val="32"/>
          <w:szCs w:val="36"/>
        </w:rPr>
        <w:t xml:space="preserve"> </w:t>
      </w:r>
      <w:r>
        <w:rPr>
          <w:rFonts w:eastAsia="標楷體"/>
          <w:b/>
          <w:sz w:val="32"/>
          <w:szCs w:val="36"/>
        </w:rPr>
        <w:t>表</w:t>
      </w: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行程一份</w:t>
      </w:r>
      <w:r>
        <w:rPr>
          <w:rFonts w:ascii="標楷體" w:eastAsia="標楷體" w:hAnsi="標楷體"/>
        </w:rPr>
        <w:t>) (</w:t>
      </w:r>
      <w:r>
        <w:rPr>
          <w:rFonts w:ascii="標楷體" w:eastAsia="標楷體" w:hAnsi="標楷體"/>
        </w:rPr>
        <w:t>範例</w:t>
      </w:r>
      <w:r>
        <w:rPr>
          <w:rFonts w:ascii="標楷體" w:eastAsia="標楷體" w:hAnsi="標楷體"/>
        </w:rPr>
        <w:t>)</w:t>
      </w:r>
    </w:p>
    <w:tbl>
      <w:tblPr>
        <w:tblW w:w="5000" w:type="pct"/>
        <w:tblInd w:w="-113" w:type="dxa"/>
        <w:tblLayout w:type="fixed"/>
        <w:tblCellMar>
          <w:left w:w="10" w:type="dxa"/>
          <w:right w:w="10" w:type="dxa"/>
        </w:tblCellMar>
        <w:tblLook w:val="0000" w:firstRow="0" w:lastRow="0" w:firstColumn="0" w:lastColumn="0" w:noHBand="0" w:noVBand="0"/>
      </w:tblPr>
      <w:tblGrid>
        <w:gridCol w:w="2314"/>
        <w:gridCol w:w="1583"/>
        <w:gridCol w:w="1391"/>
        <w:gridCol w:w="3772"/>
      </w:tblGrid>
      <w:tr w:rsidR="003847EE" w14:paraId="66EC8756" w14:textId="77777777">
        <w:tblPrEx>
          <w:tblCellMar>
            <w:top w:w="0" w:type="dxa"/>
            <w:bottom w:w="0" w:type="dxa"/>
          </w:tblCellMar>
        </w:tblPrEx>
        <w:tc>
          <w:tcPr>
            <w:tcW w:w="907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682E735" w14:textId="77777777" w:rsidR="003847EE" w:rsidRDefault="00F60915">
            <w:pPr>
              <w:pStyle w:val="Standard"/>
              <w:jc w:val="center"/>
              <w:rPr>
                <w:b/>
                <w:sz w:val="32"/>
                <w:szCs w:val="28"/>
              </w:rPr>
            </w:pPr>
            <w:r>
              <w:rPr>
                <w:rFonts w:eastAsia="標楷體"/>
                <w:b/>
                <w:sz w:val="32"/>
                <w:szCs w:val="28"/>
              </w:rPr>
              <w:t>行</w:t>
            </w:r>
            <w:r>
              <w:rPr>
                <w:rFonts w:eastAsia="Times New Roman"/>
                <w:b/>
                <w:sz w:val="32"/>
                <w:szCs w:val="28"/>
              </w:rPr>
              <w:t xml:space="preserve"> </w:t>
            </w:r>
            <w:r>
              <w:rPr>
                <w:rFonts w:eastAsia="標楷體"/>
                <w:b/>
                <w:sz w:val="32"/>
                <w:szCs w:val="28"/>
              </w:rPr>
              <w:t>程</w:t>
            </w:r>
            <w:r>
              <w:rPr>
                <w:rFonts w:eastAsia="Times New Roman"/>
                <w:b/>
                <w:sz w:val="32"/>
                <w:szCs w:val="28"/>
              </w:rPr>
              <w:t xml:space="preserve"> </w:t>
            </w:r>
            <w:r>
              <w:rPr>
                <w:rFonts w:eastAsia="標楷體"/>
                <w:b/>
                <w:sz w:val="32"/>
                <w:szCs w:val="28"/>
              </w:rPr>
              <w:t>基</w:t>
            </w:r>
            <w:r>
              <w:rPr>
                <w:rFonts w:eastAsia="Times New Roman"/>
                <w:b/>
                <w:sz w:val="32"/>
                <w:szCs w:val="28"/>
              </w:rPr>
              <w:t xml:space="preserve"> </w:t>
            </w:r>
            <w:r>
              <w:rPr>
                <w:rFonts w:eastAsia="標楷體"/>
                <w:b/>
                <w:sz w:val="32"/>
                <w:szCs w:val="28"/>
              </w:rPr>
              <w:t>本</w:t>
            </w:r>
            <w:r>
              <w:rPr>
                <w:rFonts w:eastAsia="Times New Roman"/>
                <w:b/>
                <w:sz w:val="32"/>
                <w:szCs w:val="28"/>
              </w:rPr>
              <w:t xml:space="preserve"> </w:t>
            </w:r>
            <w:r>
              <w:rPr>
                <w:rFonts w:eastAsia="標楷體"/>
                <w:b/>
                <w:sz w:val="32"/>
                <w:szCs w:val="28"/>
              </w:rPr>
              <w:t>資</w:t>
            </w:r>
            <w:r>
              <w:rPr>
                <w:rFonts w:eastAsia="Times New Roman"/>
                <w:b/>
                <w:sz w:val="32"/>
                <w:szCs w:val="28"/>
              </w:rPr>
              <w:t xml:space="preserve"> </w:t>
            </w:r>
            <w:r>
              <w:rPr>
                <w:rFonts w:eastAsia="標楷體"/>
                <w:b/>
                <w:sz w:val="32"/>
                <w:szCs w:val="28"/>
              </w:rPr>
              <w:t>訊</w:t>
            </w:r>
          </w:p>
        </w:tc>
      </w:tr>
      <w:tr w:rsidR="003847EE" w14:paraId="5F4713AD" w14:textId="77777777">
        <w:tblPrEx>
          <w:tblCellMar>
            <w:top w:w="0" w:type="dxa"/>
            <w:bottom w:w="0" w:type="dxa"/>
          </w:tblCellMar>
        </w:tblPrEx>
        <w:trPr>
          <w:trHeight w:val="510"/>
        </w:trPr>
        <w:tc>
          <w:tcPr>
            <w:tcW w:w="23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10D918" w14:textId="77777777" w:rsidR="003847EE" w:rsidRDefault="00F60915">
            <w:pPr>
              <w:pStyle w:val="Standard"/>
              <w:rPr>
                <w:rFonts w:eastAsia="標楷體"/>
                <w:sz w:val="28"/>
                <w:szCs w:val="28"/>
              </w:rPr>
            </w:pPr>
            <w:r>
              <w:rPr>
                <w:rFonts w:eastAsia="標楷體"/>
                <w:sz w:val="28"/>
                <w:szCs w:val="28"/>
              </w:rPr>
              <w:t>行程編號</w:t>
            </w:r>
          </w:p>
        </w:tc>
        <w:tc>
          <w:tcPr>
            <w:tcW w:w="15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6521F1" w14:textId="77777777" w:rsidR="003847EE" w:rsidRDefault="00F60915">
            <w:pPr>
              <w:pStyle w:val="Standard"/>
              <w:jc w:val="both"/>
              <w:rPr>
                <w:rFonts w:eastAsia="標楷體"/>
                <w:sz w:val="28"/>
                <w:szCs w:val="28"/>
              </w:rPr>
            </w:pPr>
            <w:r>
              <w:rPr>
                <w:rFonts w:eastAsia="標楷體"/>
                <w:sz w:val="28"/>
                <w:szCs w:val="28"/>
              </w:rPr>
              <w:t>H513</w:t>
            </w:r>
          </w:p>
        </w:tc>
        <w:tc>
          <w:tcPr>
            <w:tcW w:w="13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D40B8A" w14:textId="77777777" w:rsidR="003847EE" w:rsidRDefault="00F60915">
            <w:pPr>
              <w:pStyle w:val="Standard"/>
              <w:jc w:val="both"/>
              <w:rPr>
                <w:rFonts w:eastAsia="標楷體"/>
                <w:sz w:val="28"/>
                <w:szCs w:val="28"/>
              </w:rPr>
            </w:pPr>
            <w:r>
              <w:rPr>
                <w:rFonts w:eastAsia="標楷體"/>
                <w:sz w:val="28"/>
                <w:szCs w:val="28"/>
              </w:rPr>
              <w:t>行程名稱</w:t>
            </w:r>
          </w:p>
        </w:tc>
        <w:tc>
          <w:tcPr>
            <w:tcW w:w="3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CBAA0A" w14:textId="77777777" w:rsidR="003847EE" w:rsidRDefault="00F60915">
            <w:pPr>
              <w:pStyle w:val="Standard"/>
              <w:spacing w:line="280" w:lineRule="exact"/>
              <w:jc w:val="both"/>
              <w:rPr>
                <w:rFonts w:eastAsia="標楷體"/>
                <w:sz w:val="28"/>
                <w:szCs w:val="28"/>
              </w:rPr>
            </w:pPr>
            <w:r>
              <w:rPr>
                <w:rFonts w:eastAsia="標楷體"/>
                <w:sz w:val="28"/>
                <w:szCs w:val="28"/>
              </w:rPr>
              <w:t>綠色旅遊</w:t>
            </w:r>
            <w:r>
              <w:rPr>
                <w:rFonts w:eastAsia="標楷體"/>
                <w:sz w:val="28"/>
                <w:szCs w:val="28"/>
              </w:rPr>
              <w:t>-</w:t>
            </w:r>
            <w:r>
              <w:rPr>
                <w:rFonts w:eastAsia="標楷體"/>
                <w:sz w:val="28"/>
                <w:szCs w:val="28"/>
              </w:rPr>
              <w:t>黃金蝙蝠太平雲梯一日遊</w:t>
            </w:r>
          </w:p>
        </w:tc>
      </w:tr>
      <w:tr w:rsidR="003847EE" w14:paraId="461011C1" w14:textId="77777777">
        <w:tblPrEx>
          <w:tblCellMar>
            <w:top w:w="0" w:type="dxa"/>
            <w:bottom w:w="0" w:type="dxa"/>
          </w:tblCellMar>
        </w:tblPrEx>
        <w:trPr>
          <w:trHeight w:val="510"/>
        </w:trPr>
        <w:tc>
          <w:tcPr>
            <w:tcW w:w="23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CAD014" w14:textId="77777777" w:rsidR="003847EE" w:rsidRDefault="00F60915">
            <w:pPr>
              <w:pStyle w:val="Standard"/>
              <w:rPr>
                <w:rFonts w:eastAsia="標楷體"/>
                <w:sz w:val="28"/>
                <w:szCs w:val="28"/>
              </w:rPr>
            </w:pPr>
            <w:r>
              <w:rPr>
                <w:rFonts w:eastAsia="標楷體"/>
                <w:sz w:val="28"/>
                <w:szCs w:val="28"/>
              </w:rPr>
              <w:t>行程時間</w:t>
            </w:r>
          </w:p>
        </w:tc>
        <w:tc>
          <w:tcPr>
            <w:tcW w:w="15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9D6F40" w14:textId="77777777" w:rsidR="003847EE" w:rsidRDefault="00F60915">
            <w:pPr>
              <w:pStyle w:val="Standard"/>
              <w:rPr>
                <w:rFonts w:eastAsia="標楷體"/>
                <w:sz w:val="28"/>
              </w:rPr>
            </w:pPr>
            <w:r>
              <w:rPr>
                <w:rFonts w:eastAsia="標楷體"/>
                <w:sz w:val="28"/>
              </w:rPr>
              <w:t>112/5/6</w:t>
            </w:r>
          </w:p>
        </w:tc>
        <w:tc>
          <w:tcPr>
            <w:tcW w:w="13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C1B7E0" w14:textId="77777777" w:rsidR="003847EE" w:rsidRDefault="00F60915">
            <w:pPr>
              <w:pStyle w:val="Standard"/>
              <w:rPr>
                <w:rFonts w:eastAsia="標楷體"/>
                <w:sz w:val="28"/>
                <w:szCs w:val="28"/>
              </w:rPr>
            </w:pPr>
            <w:r>
              <w:rPr>
                <w:rFonts w:eastAsia="標楷體"/>
                <w:sz w:val="28"/>
                <w:szCs w:val="28"/>
              </w:rPr>
              <w:t>人數</w:t>
            </w:r>
          </w:p>
        </w:tc>
        <w:tc>
          <w:tcPr>
            <w:tcW w:w="3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B7ED1B" w14:textId="77777777" w:rsidR="003847EE" w:rsidRDefault="00F60915">
            <w:pPr>
              <w:pStyle w:val="Standard"/>
              <w:rPr>
                <w:rFonts w:eastAsia="標楷體"/>
                <w:sz w:val="28"/>
                <w:szCs w:val="28"/>
              </w:rPr>
            </w:pPr>
            <w:r>
              <w:rPr>
                <w:rFonts w:eastAsia="標楷體"/>
                <w:sz w:val="28"/>
                <w:szCs w:val="28"/>
              </w:rPr>
              <w:t>20</w:t>
            </w:r>
          </w:p>
        </w:tc>
      </w:tr>
      <w:tr w:rsidR="003847EE" w14:paraId="2744C88D" w14:textId="77777777">
        <w:tblPrEx>
          <w:tblCellMar>
            <w:top w:w="0" w:type="dxa"/>
            <w:bottom w:w="0" w:type="dxa"/>
          </w:tblCellMar>
        </w:tblPrEx>
        <w:tc>
          <w:tcPr>
            <w:tcW w:w="2317" w:type="dxa"/>
            <w:tcBorders>
              <w:top w:val="single" w:sz="4" w:space="0" w:color="000000"/>
              <w:left w:val="single" w:sz="4" w:space="0" w:color="000000"/>
              <w:bottom w:val="single" w:sz="4" w:space="0" w:color="000000"/>
            </w:tcBorders>
            <w:tcMar>
              <w:top w:w="0" w:type="dxa"/>
              <w:left w:w="108" w:type="dxa"/>
              <w:bottom w:w="0" w:type="dxa"/>
              <w:right w:w="108" w:type="dxa"/>
            </w:tcMar>
          </w:tcPr>
          <w:p w14:paraId="7185F6FF" w14:textId="77777777" w:rsidR="003847EE" w:rsidRDefault="00F60915">
            <w:pPr>
              <w:pStyle w:val="Standard"/>
              <w:rPr>
                <w:rFonts w:eastAsia="標楷體"/>
                <w:sz w:val="28"/>
                <w:szCs w:val="28"/>
              </w:rPr>
            </w:pPr>
            <w:r>
              <w:rPr>
                <w:rFonts w:eastAsia="標楷體"/>
                <w:sz w:val="28"/>
                <w:szCs w:val="28"/>
              </w:rPr>
              <w:t>環境教育總時數</w:t>
            </w:r>
          </w:p>
        </w:tc>
        <w:tc>
          <w:tcPr>
            <w:tcW w:w="67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18554" w14:textId="77777777" w:rsidR="003847EE" w:rsidRDefault="00F60915">
            <w:pPr>
              <w:pStyle w:val="Standard"/>
              <w:rPr>
                <w:rFonts w:eastAsia="標楷體"/>
                <w:sz w:val="28"/>
                <w:szCs w:val="28"/>
              </w:rPr>
            </w:pPr>
            <w:r>
              <w:rPr>
                <w:rFonts w:eastAsia="標楷體"/>
                <w:sz w:val="28"/>
                <w:szCs w:val="28"/>
              </w:rPr>
              <w:t>80</w:t>
            </w:r>
            <w:r>
              <w:rPr>
                <w:rFonts w:eastAsia="標楷體"/>
                <w:sz w:val="28"/>
                <w:szCs w:val="28"/>
              </w:rPr>
              <w:t>小時</w:t>
            </w:r>
          </w:p>
        </w:tc>
      </w:tr>
      <w:tr w:rsidR="003847EE" w14:paraId="30332DD8" w14:textId="77777777">
        <w:tblPrEx>
          <w:tblCellMar>
            <w:top w:w="0" w:type="dxa"/>
            <w:bottom w:w="0" w:type="dxa"/>
          </w:tblCellMar>
        </w:tblPrEx>
        <w:tc>
          <w:tcPr>
            <w:tcW w:w="907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CE8551" w14:textId="77777777" w:rsidR="003847EE" w:rsidRDefault="00F60915">
            <w:pPr>
              <w:pStyle w:val="Standard"/>
              <w:spacing w:line="0" w:lineRule="atLeast"/>
              <w:jc w:val="center"/>
              <w:rPr>
                <w:rFonts w:eastAsia="標楷體"/>
                <w:b/>
                <w:sz w:val="28"/>
                <w:szCs w:val="28"/>
              </w:rPr>
            </w:pPr>
            <w:r>
              <w:rPr>
                <w:rFonts w:eastAsia="標楷體"/>
                <w:b/>
                <w:sz w:val="28"/>
                <w:szCs w:val="28"/>
              </w:rPr>
              <w:t>活動成果紀錄</w:t>
            </w:r>
          </w:p>
          <w:p w14:paraId="51DD41D3" w14:textId="77777777" w:rsidR="003847EE" w:rsidRDefault="00F60915">
            <w:pPr>
              <w:pStyle w:val="Standard"/>
              <w:spacing w:line="0" w:lineRule="atLeast"/>
              <w:jc w:val="center"/>
              <w:rPr>
                <w:rFonts w:eastAsia="標楷體"/>
                <w:b/>
                <w:sz w:val="28"/>
                <w:szCs w:val="28"/>
              </w:rPr>
            </w:pPr>
            <w:r>
              <w:rPr>
                <w:rFonts w:eastAsia="標楷體"/>
                <w:b/>
                <w:sz w:val="28"/>
                <w:szCs w:val="28"/>
              </w:rPr>
              <w:t>【活動</w:t>
            </w:r>
            <w:r>
              <w:rPr>
                <w:rFonts w:eastAsia="標楷體"/>
                <w:b/>
                <w:sz w:val="28"/>
                <w:szCs w:val="28"/>
              </w:rPr>
              <w:t>(</w:t>
            </w:r>
            <w:r>
              <w:rPr>
                <w:rFonts w:eastAsia="標楷體"/>
                <w:b/>
                <w:sz w:val="28"/>
                <w:szCs w:val="28"/>
              </w:rPr>
              <w:t>景點</w:t>
            </w:r>
            <w:r>
              <w:rPr>
                <w:rFonts w:eastAsia="標楷體"/>
                <w:b/>
                <w:sz w:val="28"/>
                <w:szCs w:val="28"/>
              </w:rPr>
              <w:t>)</w:t>
            </w:r>
            <w:r>
              <w:rPr>
                <w:rFonts w:eastAsia="標楷體"/>
                <w:b/>
                <w:sz w:val="28"/>
                <w:szCs w:val="28"/>
              </w:rPr>
              <w:t>照片、帶推廣過程之照片及文字敘述】</w:t>
            </w:r>
          </w:p>
        </w:tc>
      </w:tr>
      <w:tr w:rsidR="003847EE" w14:paraId="0BB18FC3" w14:textId="77777777">
        <w:tblPrEx>
          <w:tblCellMar>
            <w:top w:w="0" w:type="dxa"/>
            <w:bottom w:w="0" w:type="dxa"/>
          </w:tblCellMar>
        </w:tblPrEx>
        <w:trPr>
          <w:trHeight w:val="8656"/>
        </w:trPr>
        <w:tc>
          <w:tcPr>
            <w:tcW w:w="90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28A6A" w14:textId="77777777" w:rsidR="003847EE" w:rsidRDefault="00F60915">
            <w:pPr>
              <w:pStyle w:val="Standard"/>
              <w:jc w:val="center"/>
              <w:rPr>
                <w:color w:val="0000FF"/>
                <w:szCs w:val="28"/>
              </w:rPr>
            </w:pPr>
            <w:r>
              <w:rPr>
                <w:rFonts w:eastAsia="標楷體"/>
                <w:color w:val="0000FF"/>
                <w:szCs w:val="28"/>
              </w:rPr>
              <w:t>參團人員合照</w:t>
            </w:r>
            <w:r>
              <w:rPr>
                <w:rFonts w:eastAsia="Times New Roman"/>
                <w:color w:val="0000FF"/>
                <w:szCs w:val="28"/>
              </w:rPr>
              <w:t xml:space="preserve">                        </w:t>
            </w:r>
            <w:proofErr w:type="gramStart"/>
            <w:r>
              <w:rPr>
                <w:rFonts w:eastAsia="標楷體"/>
                <w:color w:val="0000FF"/>
                <w:szCs w:val="28"/>
              </w:rPr>
              <w:t>環保旅宿住宿</w:t>
            </w:r>
            <w:proofErr w:type="gramEnd"/>
            <w:r>
              <w:rPr>
                <w:rFonts w:eastAsia="標楷體"/>
                <w:color w:val="0000FF"/>
                <w:szCs w:val="28"/>
              </w:rPr>
              <w:t>區合照</w:t>
            </w:r>
            <w:r>
              <w:rPr>
                <w:rFonts w:eastAsia="Times New Roman"/>
                <w:color w:val="0000FF"/>
                <w:szCs w:val="28"/>
              </w:rPr>
              <w:t xml:space="preserve">  </w:t>
            </w:r>
          </w:p>
          <w:p w14:paraId="6334E144" w14:textId="77777777" w:rsidR="003847EE" w:rsidRDefault="003847EE">
            <w:pPr>
              <w:pStyle w:val="Standard"/>
              <w:jc w:val="center"/>
              <w:rPr>
                <w:rFonts w:eastAsia="標楷體"/>
                <w:color w:val="0000FF"/>
                <w:szCs w:val="28"/>
              </w:rPr>
            </w:pPr>
          </w:p>
          <w:p w14:paraId="7EB2E8F5" w14:textId="77777777" w:rsidR="003847EE" w:rsidRDefault="003847EE">
            <w:pPr>
              <w:pStyle w:val="Standard"/>
              <w:jc w:val="center"/>
              <w:rPr>
                <w:rFonts w:eastAsia="標楷體"/>
                <w:color w:val="0000FF"/>
                <w:szCs w:val="28"/>
              </w:rPr>
            </w:pPr>
          </w:p>
          <w:p w14:paraId="309FF77D" w14:textId="77777777" w:rsidR="003847EE" w:rsidRDefault="003847EE">
            <w:pPr>
              <w:pStyle w:val="Standard"/>
              <w:jc w:val="center"/>
              <w:rPr>
                <w:rFonts w:eastAsia="標楷體"/>
                <w:color w:val="0000FF"/>
                <w:szCs w:val="28"/>
              </w:rPr>
            </w:pPr>
          </w:p>
          <w:p w14:paraId="03E65340" w14:textId="77777777" w:rsidR="003847EE" w:rsidRDefault="003847EE">
            <w:pPr>
              <w:pStyle w:val="Standard"/>
              <w:jc w:val="center"/>
              <w:rPr>
                <w:rFonts w:eastAsia="標楷體"/>
                <w:color w:val="0000FF"/>
                <w:szCs w:val="28"/>
              </w:rPr>
            </w:pPr>
          </w:p>
          <w:p w14:paraId="361473C0" w14:textId="77777777" w:rsidR="003847EE" w:rsidRDefault="003847EE">
            <w:pPr>
              <w:pStyle w:val="Standard"/>
              <w:jc w:val="center"/>
              <w:rPr>
                <w:rFonts w:eastAsia="標楷體"/>
                <w:color w:val="0000FF"/>
                <w:szCs w:val="28"/>
              </w:rPr>
            </w:pPr>
          </w:p>
          <w:p w14:paraId="49A95AC0" w14:textId="77777777" w:rsidR="003847EE" w:rsidRDefault="003847EE">
            <w:pPr>
              <w:pStyle w:val="Standard"/>
              <w:jc w:val="center"/>
              <w:rPr>
                <w:rFonts w:eastAsia="標楷體"/>
                <w:color w:val="0000FF"/>
                <w:szCs w:val="28"/>
              </w:rPr>
            </w:pPr>
          </w:p>
          <w:p w14:paraId="010B54F7" w14:textId="77777777" w:rsidR="003847EE" w:rsidRDefault="003847EE">
            <w:pPr>
              <w:pStyle w:val="Standard"/>
              <w:jc w:val="center"/>
              <w:rPr>
                <w:rFonts w:eastAsia="標楷體"/>
                <w:color w:val="0000FF"/>
                <w:szCs w:val="28"/>
              </w:rPr>
            </w:pPr>
          </w:p>
          <w:p w14:paraId="2AC739B6" w14:textId="77777777" w:rsidR="003847EE" w:rsidRDefault="003847EE">
            <w:pPr>
              <w:pStyle w:val="Standard"/>
              <w:jc w:val="center"/>
              <w:rPr>
                <w:rFonts w:eastAsia="標楷體"/>
                <w:color w:val="0000FF"/>
                <w:szCs w:val="28"/>
              </w:rPr>
            </w:pPr>
          </w:p>
          <w:p w14:paraId="37FDB484" w14:textId="77777777" w:rsidR="003847EE" w:rsidRDefault="003847EE">
            <w:pPr>
              <w:pStyle w:val="Standard"/>
              <w:jc w:val="center"/>
              <w:rPr>
                <w:rFonts w:eastAsia="標楷體"/>
                <w:color w:val="0000FF"/>
                <w:szCs w:val="28"/>
              </w:rPr>
            </w:pPr>
          </w:p>
          <w:p w14:paraId="1B02F02E" w14:textId="77777777" w:rsidR="003847EE" w:rsidRDefault="003847EE">
            <w:pPr>
              <w:pStyle w:val="Standard"/>
              <w:jc w:val="center"/>
              <w:rPr>
                <w:rFonts w:eastAsia="標楷體"/>
                <w:color w:val="0000FF"/>
                <w:szCs w:val="28"/>
              </w:rPr>
            </w:pPr>
          </w:p>
          <w:p w14:paraId="5AC4C3C4" w14:textId="77777777" w:rsidR="003847EE" w:rsidRDefault="003847EE">
            <w:pPr>
              <w:pStyle w:val="Standard"/>
              <w:jc w:val="center"/>
              <w:rPr>
                <w:rFonts w:eastAsia="標楷體"/>
                <w:color w:val="0000FF"/>
                <w:szCs w:val="28"/>
              </w:rPr>
            </w:pPr>
          </w:p>
          <w:p w14:paraId="499712BD" w14:textId="77777777" w:rsidR="003847EE" w:rsidRDefault="003847EE">
            <w:pPr>
              <w:pStyle w:val="Standard"/>
              <w:jc w:val="center"/>
              <w:rPr>
                <w:rFonts w:eastAsia="標楷體"/>
                <w:color w:val="0000FF"/>
                <w:szCs w:val="28"/>
              </w:rPr>
            </w:pPr>
          </w:p>
          <w:p w14:paraId="43B6C303" w14:textId="77777777" w:rsidR="003847EE" w:rsidRDefault="003847EE">
            <w:pPr>
              <w:pStyle w:val="Standard"/>
              <w:jc w:val="center"/>
              <w:rPr>
                <w:rFonts w:eastAsia="標楷體"/>
                <w:color w:val="0000FF"/>
                <w:szCs w:val="28"/>
              </w:rPr>
            </w:pPr>
          </w:p>
          <w:p w14:paraId="55642893" w14:textId="77777777" w:rsidR="003847EE" w:rsidRDefault="003847EE">
            <w:pPr>
              <w:pStyle w:val="Standard"/>
              <w:jc w:val="center"/>
              <w:rPr>
                <w:rFonts w:eastAsia="標楷體"/>
                <w:color w:val="0000FF"/>
                <w:szCs w:val="28"/>
              </w:rPr>
            </w:pPr>
          </w:p>
          <w:p w14:paraId="7E756B1C" w14:textId="77777777" w:rsidR="003847EE" w:rsidRDefault="003847EE">
            <w:pPr>
              <w:pStyle w:val="Standard"/>
              <w:jc w:val="center"/>
              <w:rPr>
                <w:rFonts w:eastAsia="標楷體"/>
                <w:color w:val="0000FF"/>
                <w:szCs w:val="28"/>
              </w:rPr>
            </w:pPr>
          </w:p>
          <w:p w14:paraId="799B1DF5" w14:textId="77777777" w:rsidR="003847EE" w:rsidRDefault="003847EE">
            <w:pPr>
              <w:pStyle w:val="Standard"/>
              <w:jc w:val="center"/>
              <w:rPr>
                <w:rFonts w:eastAsia="標楷體"/>
                <w:color w:val="0000FF"/>
                <w:szCs w:val="28"/>
              </w:rPr>
            </w:pPr>
          </w:p>
          <w:p w14:paraId="4ED94BE5" w14:textId="77777777" w:rsidR="003847EE" w:rsidRDefault="003847EE">
            <w:pPr>
              <w:pStyle w:val="Standard"/>
              <w:jc w:val="center"/>
              <w:rPr>
                <w:rFonts w:eastAsia="標楷體"/>
                <w:color w:val="0000FF"/>
                <w:szCs w:val="28"/>
              </w:rPr>
            </w:pPr>
          </w:p>
          <w:p w14:paraId="01416ED4" w14:textId="77777777" w:rsidR="003847EE" w:rsidRDefault="003847EE">
            <w:pPr>
              <w:pStyle w:val="Standard"/>
              <w:jc w:val="center"/>
              <w:rPr>
                <w:rFonts w:eastAsia="標楷體"/>
                <w:color w:val="0000FF"/>
                <w:szCs w:val="28"/>
              </w:rPr>
            </w:pPr>
          </w:p>
          <w:p w14:paraId="46457E4D" w14:textId="77777777" w:rsidR="003847EE" w:rsidRDefault="003847EE">
            <w:pPr>
              <w:pStyle w:val="Standard"/>
              <w:jc w:val="center"/>
              <w:rPr>
                <w:rFonts w:eastAsia="標楷體"/>
                <w:color w:val="0000FF"/>
                <w:szCs w:val="28"/>
              </w:rPr>
            </w:pPr>
          </w:p>
          <w:p w14:paraId="730B2E28" w14:textId="77777777" w:rsidR="003847EE" w:rsidRDefault="00F60915">
            <w:pPr>
              <w:pStyle w:val="Standard"/>
              <w:jc w:val="center"/>
              <w:rPr>
                <w:color w:val="0000FF"/>
                <w:szCs w:val="28"/>
              </w:rPr>
            </w:pPr>
            <w:r>
              <w:rPr>
                <w:rFonts w:eastAsia="標楷體"/>
                <w:color w:val="0000FF"/>
                <w:szCs w:val="28"/>
              </w:rPr>
              <w:t>綠色餐廳合照</w:t>
            </w:r>
            <w:r>
              <w:rPr>
                <w:rFonts w:eastAsia="Times New Roman"/>
                <w:color w:val="0000FF"/>
                <w:szCs w:val="28"/>
              </w:rPr>
              <w:t xml:space="preserve">                        </w:t>
            </w:r>
            <w:r>
              <w:rPr>
                <w:rFonts w:eastAsia="標楷體"/>
                <w:color w:val="0000FF"/>
                <w:szCs w:val="28"/>
              </w:rPr>
              <w:t>綠色景點活動照片</w:t>
            </w:r>
          </w:p>
          <w:p w14:paraId="0EF6A633" w14:textId="77777777" w:rsidR="003847EE" w:rsidRDefault="003847EE">
            <w:pPr>
              <w:pStyle w:val="Standard"/>
              <w:jc w:val="center"/>
              <w:rPr>
                <w:rFonts w:eastAsia="標楷體"/>
                <w:color w:val="0000FF"/>
                <w:szCs w:val="28"/>
              </w:rPr>
            </w:pPr>
          </w:p>
          <w:p w14:paraId="2752BB22" w14:textId="77777777" w:rsidR="003847EE" w:rsidRDefault="003847EE">
            <w:pPr>
              <w:pStyle w:val="Standard"/>
              <w:jc w:val="center"/>
              <w:rPr>
                <w:rFonts w:eastAsia="標楷體"/>
                <w:color w:val="0000FF"/>
                <w:szCs w:val="28"/>
              </w:rPr>
            </w:pPr>
          </w:p>
          <w:p w14:paraId="2BE1E191" w14:textId="77777777" w:rsidR="003847EE" w:rsidRDefault="003847EE">
            <w:pPr>
              <w:pStyle w:val="Standard"/>
              <w:jc w:val="center"/>
              <w:rPr>
                <w:rFonts w:eastAsia="標楷體"/>
                <w:color w:val="0000FF"/>
                <w:szCs w:val="28"/>
              </w:rPr>
            </w:pPr>
          </w:p>
          <w:p w14:paraId="139745D4" w14:textId="77777777" w:rsidR="003847EE" w:rsidRDefault="003847EE">
            <w:pPr>
              <w:pStyle w:val="Standard"/>
              <w:jc w:val="center"/>
              <w:rPr>
                <w:rFonts w:eastAsia="標楷體"/>
                <w:color w:val="0000FF"/>
                <w:szCs w:val="28"/>
              </w:rPr>
            </w:pPr>
          </w:p>
          <w:p w14:paraId="2D5E9ACD" w14:textId="77777777" w:rsidR="003847EE" w:rsidRDefault="003847EE">
            <w:pPr>
              <w:pStyle w:val="Standard"/>
              <w:jc w:val="center"/>
              <w:rPr>
                <w:rFonts w:eastAsia="標楷體"/>
                <w:color w:val="0000FF"/>
                <w:szCs w:val="28"/>
              </w:rPr>
            </w:pPr>
          </w:p>
          <w:p w14:paraId="21657A93" w14:textId="77777777" w:rsidR="003847EE" w:rsidRDefault="003847EE">
            <w:pPr>
              <w:pStyle w:val="Standard"/>
              <w:jc w:val="center"/>
              <w:rPr>
                <w:rFonts w:eastAsia="標楷體"/>
                <w:color w:val="0000FF"/>
                <w:szCs w:val="28"/>
              </w:rPr>
            </w:pPr>
          </w:p>
          <w:p w14:paraId="4D1C138C" w14:textId="77777777" w:rsidR="003847EE" w:rsidRDefault="003847EE">
            <w:pPr>
              <w:pStyle w:val="Standard"/>
              <w:jc w:val="center"/>
              <w:rPr>
                <w:rFonts w:eastAsia="標楷體"/>
                <w:color w:val="0000FF"/>
                <w:szCs w:val="28"/>
              </w:rPr>
            </w:pPr>
          </w:p>
          <w:p w14:paraId="4926B9E6" w14:textId="77777777" w:rsidR="003847EE" w:rsidRDefault="003847EE">
            <w:pPr>
              <w:pStyle w:val="Standard"/>
              <w:jc w:val="center"/>
              <w:rPr>
                <w:rFonts w:eastAsia="標楷體"/>
                <w:color w:val="0000FF"/>
                <w:szCs w:val="28"/>
              </w:rPr>
            </w:pPr>
          </w:p>
          <w:p w14:paraId="6DB696CD" w14:textId="77777777" w:rsidR="003847EE" w:rsidRDefault="003847EE">
            <w:pPr>
              <w:pStyle w:val="Standard"/>
              <w:jc w:val="center"/>
              <w:rPr>
                <w:rFonts w:eastAsia="標楷體"/>
                <w:color w:val="0000FF"/>
                <w:szCs w:val="28"/>
              </w:rPr>
            </w:pPr>
          </w:p>
          <w:p w14:paraId="10C4260B" w14:textId="77777777" w:rsidR="003847EE" w:rsidRDefault="003847EE">
            <w:pPr>
              <w:pStyle w:val="Standard"/>
              <w:jc w:val="center"/>
              <w:rPr>
                <w:rFonts w:eastAsia="標楷體"/>
                <w:color w:val="0000FF"/>
                <w:szCs w:val="28"/>
              </w:rPr>
            </w:pPr>
          </w:p>
          <w:p w14:paraId="4FF4394E" w14:textId="77777777" w:rsidR="003847EE" w:rsidRDefault="003847EE">
            <w:pPr>
              <w:pStyle w:val="Standard"/>
              <w:jc w:val="center"/>
              <w:rPr>
                <w:rFonts w:eastAsia="標楷體"/>
                <w:color w:val="0000FF"/>
                <w:szCs w:val="28"/>
              </w:rPr>
            </w:pPr>
          </w:p>
          <w:p w14:paraId="67473FD9" w14:textId="77777777" w:rsidR="003847EE" w:rsidRDefault="003847EE">
            <w:pPr>
              <w:pStyle w:val="Standard"/>
              <w:jc w:val="center"/>
              <w:rPr>
                <w:rFonts w:eastAsia="標楷體"/>
                <w:color w:val="0000FF"/>
                <w:szCs w:val="28"/>
              </w:rPr>
            </w:pPr>
          </w:p>
          <w:p w14:paraId="336951DB" w14:textId="77777777" w:rsidR="003847EE" w:rsidRDefault="003847EE">
            <w:pPr>
              <w:pStyle w:val="Standard"/>
              <w:jc w:val="center"/>
              <w:rPr>
                <w:rFonts w:eastAsia="標楷體"/>
                <w:color w:val="0000FF"/>
                <w:szCs w:val="28"/>
              </w:rPr>
            </w:pPr>
          </w:p>
          <w:p w14:paraId="6A761938" w14:textId="77777777" w:rsidR="003847EE" w:rsidRDefault="003847EE">
            <w:pPr>
              <w:pStyle w:val="Standard"/>
              <w:jc w:val="center"/>
              <w:rPr>
                <w:rFonts w:eastAsia="標楷體"/>
                <w:color w:val="0000FF"/>
                <w:szCs w:val="28"/>
              </w:rPr>
            </w:pPr>
          </w:p>
          <w:p w14:paraId="4FB2714E" w14:textId="77777777" w:rsidR="003847EE" w:rsidRDefault="003847EE">
            <w:pPr>
              <w:pStyle w:val="Standard"/>
              <w:jc w:val="center"/>
              <w:rPr>
                <w:rFonts w:eastAsia="標楷體"/>
                <w:color w:val="0000FF"/>
                <w:szCs w:val="28"/>
              </w:rPr>
            </w:pPr>
          </w:p>
        </w:tc>
      </w:tr>
    </w:tbl>
    <w:p w14:paraId="35E4D7D3" w14:textId="77777777" w:rsidR="003847EE" w:rsidRDefault="00F60915">
      <w:pPr>
        <w:pStyle w:val="Standard"/>
        <w:widowControl/>
        <w:rPr>
          <w:rFonts w:eastAsia="標楷體"/>
          <w:color w:val="0000FF"/>
        </w:rPr>
      </w:pPr>
      <w:r>
        <w:rPr>
          <w:rFonts w:eastAsia="標楷體"/>
          <w:color w:val="0000FF"/>
        </w:rPr>
        <w:lastRenderedPageBreak/>
        <w:t>*</w:t>
      </w:r>
      <w:r>
        <w:rPr>
          <w:rFonts w:eastAsia="標楷體"/>
          <w:color w:val="0000FF"/>
        </w:rPr>
        <w:t>合照需露出全民綠生活字樣或擺出全民綠生活的宣導動作</w:t>
      </w:r>
    </w:p>
    <w:sectPr w:rsidR="003847EE">
      <w:headerReference w:type="default" r:id="rId10"/>
      <w:footerReference w:type="default" r:id="rId11"/>
      <w:pgSz w:w="11906" w:h="16838"/>
      <w:pgMar w:top="1418" w:right="1418" w:bottom="1418"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300E" w14:textId="77777777" w:rsidR="00F60915" w:rsidRDefault="00F60915">
      <w:pPr>
        <w:rPr>
          <w:rFonts w:hint="eastAsia"/>
        </w:rPr>
      </w:pPr>
      <w:r>
        <w:separator/>
      </w:r>
    </w:p>
  </w:endnote>
  <w:endnote w:type="continuationSeparator" w:id="0">
    <w:p w14:paraId="5E606D3D" w14:textId="77777777" w:rsidR="00F60915" w:rsidRDefault="00F609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Liberation Serif">
    <w:altName w:val="Times New Roman"/>
    <w:charset w:val="00"/>
    <w:family w:val="script"/>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Times New Roman"/>
    <w:charset w:val="00"/>
    <w:family w:val="roman"/>
    <w:pitch w:val="variable"/>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全真特明體, 新細明體">
    <w:charset w:val="00"/>
    <w:family w:val="moder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F5DD" w14:textId="77777777" w:rsidR="00494E91" w:rsidRDefault="00F60915">
    <w:pPr>
      <w:pStyle w:val="a6"/>
    </w:pPr>
    <w:r>
      <w:rPr>
        <w:noProof/>
      </w:rPr>
      <mc:AlternateContent>
        <mc:Choice Requires="wps">
          <w:drawing>
            <wp:anchor distT="0" distB="0" distL="114300" distR="114300" simplePos="0" relativeHeight="251659264" behindDoc="0" locked="0" layoutInCell="1" allowOverlap="1" wp14:anchorId="0D7853C9" wp14:editId="5C330AF4">
              <wp:simplePos x="0" y="0"/>
              <wp:positionH relativeFrom="margin">
                <wp:align>center</wp:align>
              </wp:positionH>
              <wp:positionV relativeFrom="paragraph">
                <wp:posOffset>720</wp:posOffset>
              </wp:positionV>
              <wp:extent cx="289440" cy="20880"/>
              <wp:effectExtent l="0" t="0" r="0" b="0"/>
              <wp:wrapSquare wrapText="bothSides"/>
              <wp:docPr id="1" name="外框5"/>
              <wp:cNvGraphicFramePr/>
              <a:graphic xmlns:a="http://schemas.openxmlformats.org/drawingml/2006/main">
                <a:graphicData uri="http://schemas.microsoft.com/office/word/2010/wordprocessingShape">
                  <wps:wsp>
                    <wps:cNvSpPr txBox="1"/>
                    <wps:spPr>
                      <a:xfrm>
                        <a:off x="0" y="0"/>
                        <a:ext cx="289440" cy="20880"/>
                      </a:xfrm>
                      <a:prstGeom prst="rect">
                        <a:avLst/>
                      </a:prstGeom>
                      <a:solidFill>
                        <a:srgbClr val="FFFFFF">
                          <a:alpha val="0"/>
                        </a:srgbClr>
                      </a:solidFill>
                    </wps:spPr>
                    <wps:txbx>
                      <w:txbxContent>
                        <w:p w14:paraId="468FD06E" w14:textId="77777777" w:rsidR="00494E91" w:rsidRDefault="00F60915">
                          <w:pPr>
                            <w:pStyle w:val="a6"/>
                          </w:pPr>
                          <w:r>
                            <w:rPr>
                              <w:rStyle w:val="ae"/>
                            </w:rPr>
                            <w:fldChar w:fldCharType="begin"/>
                          </w:r>
                          <w:r>
                            <w:rPr>
                              <w:rStyle w:val="ae"/>
                            </w:rPr>
                            <w:instrText xml:space="preserve"> PAGE </w:instrText>
                          </w:r>
                          <w:r>
                            <w:rPr>
                              <w:rStyle w:val="ae"/>
                            </w:rPr>
                            <w:fldChar w:fldCharType="separate"/>
                          </w:r>
                          <w:r>
                            <w:rPr>
                              <w:rStyle w:val="ae"/>
                            </w:rPr>
                            <w:t>1</w:t>
                          </w:r>
                          <w:r>
                            <w:rPr>
                              <w:rStyle w:val="ae"/>
                            </w:rPr>
                            <w:fldChar w:fldCharType="end"/>
                          </w:r>
                        </w:p>
                      </w:txbxContent>
                    </wps:txbx>
                    <wps:bodyPr wrap="none" lIns="0" tIns="0" rIns="0" bIns="0" compatLnSpc="0">
                      <a:spAutoFit/>
                    </wps:bodyPr>
                  </wps:wsp>
                </a:graphicData>
              </a:graphic>
            </wp:anchor>
          </w:drawing>
        </mc:Choice>
        <mc:Fallback>
          <w:pict>
            <v:shapetype w14:anchorId="0D7853C9" id="_x0000_t202" coordsize="21600,21600" o:spt="202" path="m,l,21600r21600,l21600,xe">
              <v:stroke joinstyle="miter"/>
              <v:path gradientshapeok="t" o:connecttype="rect"/>
            </v:shapetype>
            <v:shape id="外框5" o:spid="_x0000_s1035" type="#_x0000_t202" style="position:absolute;margin-left:0;margin-top:.05pt;width:22.8pt;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IZywEAAHYDAAAOAAAAZHJzL2Uyb0RvYy54bWysU1Fu2zAM/R/QOwj6b+QG3ZAZcYpuRYYB&#10;xTYg3QFkWYoFSKIgqbFzgR1h/wN2te0co+Q4Lba/of6QKfL5kY+k1zejNeQgQ9TgGnq1qCiRTkCn&#10;3b6hXx+2lytKYuKu4wacbOhRRnqzuXi1Hnwtl9CD6WQgSOJiPfiG9in5mrEoeml5XICXDoMKguUJ&#10;r2HPusAHZLeGLavqDRsgdD6AkDGi924K0k3hV0qK9FmpKBMxDcXaUjlDOdt8ss2a1/vAfa/FqQz+&#10;H1VYrh0mPVPd8cTJY9D/UFktAkRQaSHAMlBKC1k0oJqr6i81u557WbRgc6I/tym+HK34dPgSiO5w&#10;dpQ4bnFEv35+//3j2+vcmsHHGhE7j5g0voMxw07+iM6seFTB5jdqIRjHJh/PjZVjIgKdy9Xb62uM&#10;CAwtq9Wq9J09fetDTB8kWJKNhgYcW+kmP9zHhPkQOkNyqghGd1ttTLmEffveBHLgOOJteaZvje/5&#10;5J3TxQla+J5xsCxzkpOtNLbjSWML3RGlD7gfDXW4wJSYjw7bn1dpNsJstLOBo/U83budFxlaqvS3&#10;jwm2uqjJWSZqLCVfcLilqNMi5u15fi+op99l8wcAAP//AwBQSwMEFAAGAAgAAAAhAB9nsMjZAAAA&#10;AgEAAA8AAABkcnMvZG93bnJldi54bWxMj8FOwzAQRO9I/IO1SFwQdSilQiFOBUhwpGpBQG/beEki&#10;4nVkO034e7YnOO7MaOZtsZpcpw4UYuvZwNUsA0VcedtybeDt9enyFlRMyBY7z2TghyKsytOTAnPr&#10;R97QYZtqJSUcczTQpNTnWseqIYdx5nti8b58cJjkDLW2AUcpd52eZ9lSO2xZFhrs6bGh6ns7OAPz&#10;9cPz+G5x2H2+rD+s3Q2hpgtjzs+m+ztQiab0F4YjvqBDKUx7P7CNqjMgj6SjqsRb3CxB7Q1cL0CX&#10;hf6PXv4CAAD//wMAUEsBAi0AFAAGAAgAAAAhALaDOJL+AAAA4QEAABMAAAAAAAAAAAAAAAAAAAAA&#10;AFtDb250ZW50X1R5cGVzXS54bWxQSwECLQAUAAYACAAAACEAOP0h/9YAAACUAQAACwAAAAAAAAAA&#10;AAAAAAAvAQAAX3JlbHMvLnJlbHNQSwECLQAUAAYACAAAACEAqlDSGcsBAAB2AwAADgAAAAAAAAAA&#10;AAAAAAAuAgAAZHJzL2Uyb0RvYy54bWxQSwECLQAUAAYACAAAACEAH2ewyNkAAAACAQAADwAAAAAA&#10;AAAAAAAAAAAlBAAAZHJzL2Rvd25yZXYueG1sUEsFBgAAAAAEAAQA8wAAACsFAAAAAA==&#10;" stroked="f">
              <v:fill opacity="0"/>
              <v:textbox style="mso-fit-shape-to-text:t" inset="0,0,0,0">
                <w:txbxContent>
                  <w:p w14:paraId="468FD06E" w14:textId="77777777" w:rsidR="00494E91" w:rsidRDefault="00F60915">
                    <w:pPr>
                      <w:pStyle w:val="a6"/>
                    </w:pPr>
                    <w:r>
                      <w:rPr>
                        <w:rStyle w:val="ae"/>
                      </w:rPr>
                      <w:fldChar w:fldCharType="begin"/>
                    </w:r>
                    <w:r>
                      <w:rPr>
                        <w:rStyle w:val="ae"/>
                      </w:rPr>
                      <w:instrText xml:space="preserve"> PAGE </w:instrText>
                    </w:r>
                    <w:r>
                      <w:rPr>
                        <w:rStyle w:val="ae"/>
                      </w:rPr>
                      <w:fldChar w:fldCharType="separate"/>
                    </w:r>
                    <w:r>
                      <w:rPr>
                        <w:rStyle w:val="ae"/>
                      </w:rPr>
                      <w:t>1</w:t>
                    </w:r>
                    <w:r>
                      <w:rPr>
                        <w:rStyle w:val="ae"/>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B11E" w14:textId="77777777" w:rsidR="00494E91" w:rsidRDefault="00F60915">
    <w:pPr>
      <w:pStyle w:val="a6"/>
    </w:pPr>
    <w:r>
      <w:rPr>
        <w:noProof/>
      </w:rPr>
      <mc:AlternateContent>
        <mc:Choice Requires="wps">
          <w:drawing>
            <wp:anchor distT="0" distB="0" distL="114300" distR="114300" simplePos="0" relativeHeight="251661312" behindDoc="0" locked="0" layoutInCell="1" allowOverlap="1" wp14:anchorId="2D3810AD" wp14:editId="5AE4951D">
              <wp:simplePos x="0" y="0"/>
              <wp:positionH relativeFrom="margin">
                <wp:align>center</wp:align>
              </wp:positionH>
              <wp:positionV relativeFrom="paragraph">
                <wp:posOffset>720</wp:posOffset>
              </wp:positionV>
              <wp:extent cx="289440" cy="20880"/>
              <wp:effectExtent l="0" t="0" r="0" b="0"/>
              <wp:wrapSquare wrapText="bothSides"/>
              <wp:docPr id="2" name="外框6"/>
              <wp:cNvGraphicFramePr/>
              <a:graphic xmlns:a="http://schemas.openxmlformats.org/drawingml/2006/main">
                <a:graphicData uri="http://schemas.microsoft.com/office/word/2010/wordprocessingShape">
                  <wps:wsp>
                    <wps:cNvSpPr txBox="1"/>
                    <wps:spPr>
                      <a:xfrm>
                        <a:off x="0" y="0"/>
                        <a:ext cx="289440" cy="20880"/>
                      </a:xfrm>
                      <a:prstGeom prst="rect">
                        <a:avLst/>
                      </a:prstGeom>
                      <a:solidFill>
                        <a:srgbClr val="FFFFFF">
                          <a:alpha val="0"/>
                        </a:srgbClr>
                      </a:solidFill>
                    </wps:spPr>
                    <wps:txbx>
                      <w:txbxContent>
                        <w:p w14:paraId="11E0672D" w14:textId="77777777" w:rsidR="00494E91" w:rsidRDefault="00F60915">
                          <w:pPr>
                            <w:pStyle w:val="a6"/>
                          </w:pPr>
                          <w:r>
                            <w:rPr>
                              <w:rStyle w:val="ae"/>
                            </w:rPr>
                            <w:fldChar w:fldCharType="begin"/>
                          </w:r>
                          <w:r>
                            <w:rPr>
                              <w:rStyle w:val="ae"/>
                            </w:rPr>
                            <w:instrText xml:space="preserve"> PAGE </w:instrText>
                          </w:r>
                          <w:r>
                            <w:rPr>
                              <w:rStyle w:val="ae"/>
                            </w:rPr>
                            <w:fldChar w:fldCharType="separate"/>
                          </w:r>
                          <w:r>
                            <w:rPr>
                              <w:rStyle w:val="ae"/>
                            </w:rPr>
                            <w:t>9</w:t>
                          </w:r>
                          <w:r>
                            <w:rPr>
                              <w:rStyle w:val="ae"/>
                            </w:rPr>
                            <w:fldChar w:fldCharType="end"/>
                          </w:r>
                        </w:p>
                      </w:txbxContent>
                    </wps:txbx>
                    <wps:bodyPr wrap="none" lIns="0" tIns="0" rIns="0" bIns="0" compatLnSpc="0">
                      <a:spAutoFit/>
                    </wps:bodyPr>
                  </wps:wsp>
                </a:graphicData>
              </a:graphic>
            </wp:anchor>
          </w:drawing>
        </mc:Choice>
        <mc:Fallback>
          <w:pict>
            <v:shapetype w14:anchorId="2D3810AD" id="_x0000_t202" coordsize="21600,21600" o:spt="202" path="m,l,21600r21600,l21600,xe">
              <v:stroke joinstyle="miter"/>
              <v:path gradientshapeok="t" o:connecttype="rect"/>
            </v:shapetype>
            <v:shape id="外框6" o:spid="_x0000_s1036" type="#_x0000_t202" style="position:absolute;margin-left:0;margin-top:.05pt;width:22.8pt;height: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6dzgEAAH0DAAAOAAAAZHJzL2Uyb0RvYy54bWysU1Fu1DAQ/UfiDpb/WadRVS3RZiugWoRU&#10;AdKWAziOvbFkeyzb3WQvwBH4R+JqcA7GTrOt6F9FPpzxzOTNvDeTzfVkDTnKEDW4ll6sKkqkE9Br&#10;d2jpt7vdmzUlMXHXcwNOtvQkI73evn61GX0jaxjA9DIQBHGxGX1Lh5R8w1gUg7Q8rsBLh0EFwfKE&#10;13BgfeAjolvD6qq6YiOE3gcQMkb03sxBui34SkmRvigVZSKmpdhbKmcoZ5dPtt3w5hC4H7R4aIO/&#10;oAvLtcOiZ6gbnji5D/oZlNUiQASVVgIsA6W0kIUDsrmo/mGzH7iXhQuKE/1Zpvj/YMXn49dAdN/S&#10;mhLHLY7o968ff35+v8rSjD42mLH3mJOm9zDhiBd/RGdmPKlg8xu5EIyjyKezsHJKRKCzXr+9vMSI&#10;wFBdrddFd/b4rQ8xfZRgSTZaGnBsRU1+vI0J+8DUJSWXimB0v9PGlEs4dB9MIEeOI96VZ/7W+IHP&#10;3qVcnFML3hMMlmnOdLKVpm4qipypdtCfUIER16SlDveYEvPJ4RTyRi1GWIxuMXDCnqdbt/cip5Zm&#10;/bv7BDtdSOViMzR2lC8449Lbwz7mJXp6L1mPf832LwAAAP//AwBQSwMEFAAGAAgAAAAhAB9nsMjZ&#10;AAAAAgEAAA8AAABkcnMvZG93bnJldi54bWxMj8FOwzAQRO9I/IO1SFwQdSilQiFOBUhwpGpBQG/b&#10;eEki4nVkO034e7YnOO7MaOZtsZpcpw4UYuvZwNUsA0VcedtybeDt9enyFlRMyBY7z2TghyKsytOT&#10;AnPrR97QYZtqJSUcczTQpNTnWseqIYdx5nti8b58cJjkDLW2AUcpd52eZ9lSO2xZFhrs6bGh6ns7&#10;OAPz9cPz+G5x2H2+rD+s3Q2hpgtjzs+m+ztQiab0F4YjvqBDKUx7P7CNqjMgj6SjqsRb3CxB7Q1c&#10;L0CXhf6PXv4CAAD//wMAUEsBAi0AFAAGAAgAAAAhALaDOJL+AAAA4QEAABMAAAAAAAAAAAAAAAAA&#10;AAAAAFtDb250ZW50X1R5cGVzXS54bWxQSwECLQAUAAYACAAAACEAOP0h/9YAAACUAQAACwAAAAAA&#10;AAAAAAAAAAAvAQAAX3JlbHMvLnJlbHNQSwECLQAUAAYACAAAACEAFc9+nc4BAAB9AwAADgAAAAAA&#10;AAAAAAAAAAAuAgAAZHJzL2Uyb0RvYy54bWxQSwECLQAUAAYACAAAACEAH2ewyNkAAAACAQAADwAA&#10;AAAAAAAAAAAAAAAoBAAAZHJzL2Rvd25yZXYueG1sUEsFBgAAAAAEAAQA8wAAAC4FAAAAAA==&#10;" stroked="f">
              <v:fill opacity="0"/>
              <v:textbox style="mso-fit-shape-to-text:t" inset="0,0,0,0">
                <w:txbxContent>
                  <w:p w14:paraId="11E0672D" w14:textId="77777777" w:rsidR="00494E91" w:rsidRDefault="00F60915">
                    <w:pPr>
                      <w:pStyle w:val="a6"/>
                    </w:pPr>
                    <w:r>
                      <w:rPr>
                        <w:rStyle w:val="ae"/>
                      </w:rPr>
                      <w:fldChar w:fldCharType="begin"/>
                    </w:r>
                    <w:r>
                      <w:rPr>
                        <w:rStyle w:val="ae"/>
                      </w:rPr>
                      <w:instrText xml:space="preserve"> PAGE </w:instrText>
                    </w:r>
                    <w:r>
                      <w:rPr>
                        <w:rStyle w:val="ae"/>
                      </w:rPr>
                      <w:fldChar w:fldCharType="separate"/>
                    </w:r>
                    <w:r>
                      <w:rPr>
                        <w:rStyle w:val="ae"/>
                      </w:rPr>
                      <w:t>9</w:t>
                    </w:r>
                    <w:r>
                      <w:rPr>
                        <w:rStyle w:val="ae"/>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A929" w14:textId="77777777" w:rsidR="00494E91" w:rsidRDefault="00F60915">
    <w:pPr>
      <w:pStyle w:val="a6"/>
    </w:pPr>
    <w:r>
      <w:rPr>
        <w:noProof/>
      </w:rPr>
      <mc:AlternateContent>
        <mc:Choice Requires="wps">
          <w:drawing>
            <wp:anchor distT="0" distB="0" distL="114300" distR="114300" simplePos="0" relativeHeight="251663360" behindDoc="0" locked="0" layoutInCell="1" allowOverlap="1" wp14:anchorId="0E395254" wp14:editId="48181D5B">
              <wp:simplePos x="0" y="0"/>
              <wp:positionH relativeFrom="margin">
                <wp:align>center</wp:align>
              </wp:positionH>
              <wp:positionV relativeFrom="paragraph">
                <wp:posOffset>720</wp:posOffset>
              </wp:positionV>
              <wp:extent cx="289440" cy="20880"/>
              <wp:effectExtent l="0" t="0" r="0" b="0"/>
              <wp:wrapSquare wrapText="bothSides"/>
              <wp:docPr id="3" name="外框7"/>
              <wp:cNvGraphicFramePr/>
              <a:graphic xmlns:a="http://schemas.openxmlformats.org/drawingml/2006/main">
                <a:graphicData uri="http://schemas.microsoft.com/office/word/2010/wordprocessingShape">
                  <wps:wsp>
                    <wps:cNvSpPr txBox="1"/>
                    <wps:spPr>
                      <a:xfrm>
                        <a:off x="0" y="0"/>
                        <a:ext cx="289440" cy="20880"/>
                      </a:xfrm>
                      <a:prstGeom prst="rect">
                        <a:avLst/>
                      </a:prstGeom>
                      <a:solidFill>
                        <a:srgbClr val="FFFFFF">
                          <a:alpha val="0"/>
                        </a:srgbClr>
                      </a:solidFill>
                    </wps:spPr>
                    <wps:txbx>
                      <w:txbxContent>
                        <w:p w14:paraId="621EBDBF" w14:textId="77777777" w:rsidR="00494E91" w:rsidRDefault="00F60915">
                          <w:pPr>
                            <w:pStyle w:val="a6"/>
                          </w:pPr>
                          <w:r>
                            <w:rPr>
                              <w:rStyle w:val="ae"/>
                            </w:rPr>
                            <w:fldChar w:fldCharType="begin"/>
                          </w:r>
                          <w:r>
                            <w:rPr>
                              <w:rStyle w:val="ae"/>
                            </w:rPr>
                            <w:instrText xml:space="preserve"> PAGE </w:instrText>
                          </w:r>
                          <w:r>
                            <w:rPr>
                              <w:rStyle w:val="ae"/>
                            </w:rPr>
                            <w:fldChar w:fldCharType="separate"/>
                          </w:r>
                          <w:r>
                            <w:rPr>
                              <w:rStyle w:val="ae"/>
                            </w:rPr>
                            <w:t>12</w:t>
                          </w:r>
                          <w:r>
                            <w:rPr>
                              <w:rStyle w:val="ae"/>
                            </w:rPr>
                            <w:fldChar w:fldCharType="end"/>
                          </w:r>
                        </w:p>
                      </w:txbxContent>
                    </wps:txbx>
                    <wps:bodyPr wrap="none" lIns="0" tIns="0" rIns="0" bIns="0" compatLnSpc="0">
                      <a:spAutoFit/>
                    </wps:bodyPr>
                  </wps:wsp>
                </a:graphicData>
              </a:graphic>
            </wp:anchor>
          </w:drawing>
        </mc:Choice>
        <mc:Fallback>
          <w:pict>
            <v:shapetype w14:anchorId="0E395254" id="_x0000_t202" coordsize="21600,21600" o:spt="202" path="m,l,21600r21600,l21600,xe">
              <v:stroke joinstyle="miter"/>
              <v:path gradientshapeok="t" o:connecttype="rect"/>
            </v:shapetype>
            <v:shape id="外框7" o:spid="_x0000_s1037" type="#_x0000_t202" style="position:absolute;margin-left:0;margin-top:.05pt;width:22.8pt;height:1.6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sDzgEAAH0DAAAOAAAAZHJzL2Uyb0RvYy54bWysU11u1DAQfkfiDpbfWaehgiXabAVUi5Aq&#10;QFo4gOPYG0v+09jdZC/AEXhH4mpwDsZOs63oW0UenPHM5Jv5vplsriZryFFC1N619GJVUSKd8L12&#10;h5Z++7p7saYkJu56bryTLT3JSK+2z59txtDI2g/e9BIIgrjYjKGlQ0qhYSyKQVoeVz5Ih0HlwfKE&#10;VziwHviI6NawuqpesdFDH8ALGSN6r+cg3RZ8paRIn5WKMhHTUuwtlRPK2eWTbTe8OQAPgxZ3bfAn&#10;dGG5dlj0DHXNEye3oB9BWS3AR6/SSnjLvFJayMIB2VxU/7DZDzzIwgXFieEsU/x/sOLT8QsQ3bf0&#10;JSWOWxzR718//vz8/jpLM4bYYMY+YE6a3vkJR7z4Izoz40mBzW/kQjCOIp/OwsopEYHOev3m8hIj&#10;AkN1tV4X3dn9twFi+iC9JdloKeDYipr8eBMT9oGpS0ouFb3R/U4bUy5w6N4bIEeOI96VZ/7WhIHP&#10;3qVcnFML3gMMlmnOdLKVpm4qitQL1c73J1RgxDVpqcM9psR8dDiFvFGLAYvRLQZOOPB04/ZB5NTS&#10;bHh7m/xOF1K52AyNHeULzrj0drePeYke3kvW/V+z/QsAAP//AwBQSwMEFAAGAAgAAAAhAB9nsMjZ&#10;AAAAAgEAAA8AAABkcnMvZG93bnJldi54bWxMj8FOwzAQRO9I/IO1SFwQdSilQiFOBUhwpGpBQG/b&#10;eEki4nVkO034e7YnOO7MaOZtsZpcpw4UYuvZwNUsA0VcedtybeDt9enyFlRMyBY7z2TghyKsytOT&#10;AnPrR97QYZtqJSUcczTQpNTnWseqIYdx5nti8b58cJjkDLW2AUcpd52eZ9lSO2xZFhrs6bGh6ns7&#10;OAPz9cPz+G5x2H2+rD+s3Q2hpgtjzs+m+ztQiab0F4YjvqBDKUx7P7CNqjMgj6SjqsRb3CxB7Q1c&#10;L0CXhf6PXv4CAAD//wMAUEsBAi0AFAAGAAgAAAAhALaDOJL+AAAA4QEAABMAAAAAAAAAAAAAAAAA&#10;AAAAAFtDb250ZW50X1R5cGVzXS54bWxQSwECLQAUAAYACAAAACEAOP0h/9YAAACUAQAACwAAAAAA&#10;AAAAAAAAAAAvAQAAX3JlbHMvLnJlbHNQSwECLQAUAAYACAAAACEAL1FLA84BAAB9AwAADgAAAAAA&#10;AAAAAAAAAAAuAgAAZHJzL2Uyb0RvYy54bWxQSwECLQAUAAYACAAAACEAH2ewyNkAAAACAQAADwAA&#10;AAAAAAAAAAAAAAAoBAAAZHJzL2Rvd25yZXYueG1sUEsFBgAAAAAEAAQA8wAAAC4FAAAAAA==&#10;" stroked="f">
              <v:fill opacity="0"/>
              <v:textbox style="mso-fit-shape-to-text:t" inset="0,0,0,0">
                <w:txbxContent>
                  <w:p w14:paraId="621EBDBF" w14:textId="77777777" w:rsidR="00494E91" w:rsidRDefault="00F60915">
                    <w:pPr>
                      <w:pStyle w:val="a6"/>
                    </w:pPr>
                    <w:r>
                      <w:rPr>
                        <w:rStyle w:val="ae"/>
                      </w:rPr>
                      <w:fldChar w:fldCharType="begin"/>
                    </w:r>
                    <w:r>
                      <w:rPr>
                        <w:rStyle w:val="ae"/>
                      </w:rPr>
                      <w:instrText xml:space="preserve"> PAGE </w:instrText>
                    </w:r>
                    <w:r>
                      <w:rPr>
                        <w:rStyle w:val="ae"/>
                      </w:rPr>
                      <w:fldChar w:fldCharType="separate"/>
                    </w:r>
                    <w:r>
                      <w:rPr>
                        <w:rStyle w:val="ae"/>
                      </w:rPr>
                      <w:t>12</w:t>
                    </w:r>
                    <w:r>
                      <w:rPr>
                        <w:rStyle w:val="ae"/>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DB19" w14:textId="77777777" w:rsidR="00F60915" w:rsidRDefault="00F60915">
      <w:pPr>
        <w:rPr>
          <w:rFonts w:hint="eastAsia"/>
        </w:rPr>
      </w:pPr>
      <w:r>
        <w:rPr>
          <w:color w:val="000000"/>
        </w:rPr>
        <w:separator/>
      </w:r>
    </w:p>
  </w:footnote>
  <w:footnote w:type="continuationSeparator" w:id="0">
    <w:p w14:paraId="0F46B9A6" w14:textId="77777777" w:rsidR="00F60915" w:rsidRDefault="00F6091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58D1" w14:textId="77777777" w:rsidR="00494E91" w:rsidRDefault="00F60915">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4E4B" w14:textId="77777777" w:rsidR="00494E91" w:rsidRDefault="00F6091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9F6"/>
    <w:multiLevelType w:val="multilevel"/>
    <w:tmpl w:val="AFB8C21C"/>
    <w:styleLink w:val="WW8Num14"/>
    <w:lvl w:ilvl="0">
      <w:start w:val="1"/>
      <w:numFmt w:val="japaneseCounting"/>
      <w:lvlText w:val="（%1）"/>
      <w:lvlJc w:val="left"/>
      <w:pPr>
        <w:ind w:left="1200" w:hanging="720"/>
      </w:pPr>
    </w:lvl>
    <w:lvl w:ilvl="1">
      <w:start w:val="1"/>
      <w:numFmt w:val="decimal"/>
      <w:lvlText w:val="%2."/>
      <w:lvlJc w:val="left"/>
      <w:pPr>
        <w:ind w:left="1440" w:hanging="480"/>
      </w:pPr>
    </w:lvl>
    <w:lvl w:ilvl="2">
      <w:start w:val="1"/>
      <w:numFmt w:val="japaneseCounting"/>
      <w:lvlText w:val="%3、"/>
      <w:lvlJc w:val="left"/>
      <w:pPr>
        <w:ind w:left="2160" w:hanging="720"/>
      </w:pPr>
      <w:rPr>
        <w:rFonts w:cs="標楷體"/>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1DC0029"/>
    <w:multiLevelType w:val="multilevel"/>
    <w:tmpl w:val="AF888214"/>
    <w:styleLink w:val="WW8Num8"/>
    <w:lvl w:ilvl="0">
      <w:start w:val="1"/>
      <w:numFmt w:val="decimal"/>
      <w:lvlText w:val="%1."/>
      <w:lvlJc w:val="left"/>
      <w:pPr>
        <w:ind w:left="1701" w:hanging="397"/>
      </w:p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2" w15:restartNumberingAfterBreak="0">
    <w:nsid w:val="121A22C9"/>
    <w:multiLevelType w:val="multilevel"/>
    <w:tmpl w:val="8102C94A"/>
    <w:styleLink w:val="WW8Num16"/>
    <w:lvl w:ilvl="0">
      <w:start w:val="1"/>
      <w:numFmt w:val="japaneseCounting"/>
      <w:lvlText w:val="（%1）"/>
      <w:lvlJc w:val="left"/>
      <w:pPr>
        <w:ind w:left="1200" w:hanging="720"/>
      </w:pPr>
      <w:rPr>
        <w:b w:val="0"/>
        <w:lang w:val="en-US"/>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58964EC"/>
    <w:multiLevelType w:val="multilevel"/>
    <w:tmpl w:val="D7C65D3E"/>
    <w:styleLink w:val="WW8Num1"/>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90219F3"/>
    <w:multiLevelType w:val="multilevel"/>
    <w:tmpl w:val="49000B70"/>
    <w:styleLink w:val="WW8Num1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9063005"/>
    <w:multiLevelType w:val="multilevel"/>
    <w:tmpl w:val="FBB4D53C"/>
    <w:styleLink w:val="WW8Num5"/>
    <w:lvl w:ilvl="0">
      <w:start w:val="1"/>
      <w:numFmt w:val="japaneseCounting"/>
      <w:lvlText w:val="(%1)"/>
      <w:lvlJc w:val="left"/>
      <w:pPr>
        <w:ind w:left="720" w:hanging="720"/>
      </w:pPr>
      <w:rPr>
        <w:sz w:val="24"/>
        <w:szCs w:val="24"/>
      </w:r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6" w15:restartNumberingAfterBreak="0">
    <w:nsid w:val="250615A5"/>
    <w:multiLevelType w:val="multilevel"/>
    <w:tmpl w:val="0D20E09A"/>
    <w:styleLink w:val="WW8Num19"/>
    <w:lvl w:ilvl="0">
      <w:start w:val="1"/>
      <w:numFmt w:val="decimal"/>
      <w:lvlText w:val="%1."/>
      <w:lvlJc w:val="left"/>
      <w:pPr>
        <w:ind w:left="360" w:hanging="360"/>
      </w:pPr>
      <w:rPr>
        <w:rFonts w:ascii="Times New Roman" w:hAnsi="Times New Roman" w:cs="Times New Roman"/>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7F81CD1"/>
    <w:multiLevelType w:val="multilevel"/>
    <w:tmpl w:val="7EC010B2"/>
    <w:styleLink w:val="WW8Num7"/>
    <w:lvl w:ilvl="0">
      <w:start w:val="1"/>
      <w:numFmt w:val="japaneseCounting"/>
      <w:lvlText w:val="%1、"/>
      <w:lvlJc w:val="left"/>
      <w:pPr>
        <w:ind w:left="2755"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1344B7A"/>
    <w:multiLevelType w:val="multilevel"/>
    <w:tmpl w:val="84C85820"/>
    <w:styleLink w:val="WW8Num15"/>
    <w:lvl w:ilvl="0">
      <w:start w:val="2"/>
      <w:numFmt w:val="japaneseCounting"/>
      <w:lvlText w:val="%1、"/>
      <w:lvlJc w:val="left"/>
      <w:pPr>
        <w:ind w:left="720" w:hanging="72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FE502B7"/>
    <w:multiLevelType w:val="multilevel"/>
    <w:tmpl w:val="BBEA7AAA"/>
    <w:styleLink w:val="WW8Num12"/>
    <w:lvl w:ilvl="0">
      <w:start w:val="1"/>
      <w:numFmt w:val="decimal"/>
      <w:lvlText w:val="(%1)"/>
      <w:lvlJc w:val="left"/>
      <w:pPr>
        <w:ind w:left="1068" w:hanging="360"/>
      </w:p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10" w15:restartNumberingAfterBreak="0">
    <w:nsid w:val="542E3BD6"/>
    <w:multiLevelType w:val="multilevel"/>
    <w:tmpl w:val="7FDCA36E"/>
    <w:styleLink w:val="WW8Num4"/>
    <w:lvl w:ilvl="0">
      <w:start w:val="1"/>
      <w:numFmt w:val="decimal"/>
      <w:lvlText w:val="%1."/>
      <w:lvlJc w:val="left"/>
      <w:pPr>
        <w:ind w:left="360" w:hanging="360"/>
      </w:pPr>
      <w:rPr>
        <w:rFonts w:ascii="Times New Roman" w:hAnsi="Times New Roman" w:cs="Times New Roman"/>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7966CCE"/>
    <w:multiLevelType w:val="multilevel"/>
    <w:tmpl w:val="D848BAC6"/>
    <w:styleLink w:val="WW8Num2"/>
    <w:lvl w:ilvl="0">
      <w:start w:val="1"/>
      <w:numFmt w:val="japaneseCounting"/>
      <w:lvlText w:val="（%1）"/>
      <w:lvlJc w:val="left"/>
      <w:pPr>
        <w:ind w:left="1200" w:hanging="720"/>
      </w:pPr>
      <w:rPr>
        <w:b w:val="0"/>
        <w:lang w:val="en-US"/>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58561395"/>
    <w:multiLevelType w:val="multilevel"/>
    <w:tmpl w:val="D7CAE30A"/>
    <w:styleLink w:val="WW8Num11"/>
    <w:lvl w:ilvl="0">
      <w:start w:val="1"/>
      <w:numFmt w:val="japaneseCounting"/>
      <w:lvlText w:val="（%1）"/>
      <w:lvlJc w:val="left"/>
      <w:pPr>
        <w:ind w:left="1571" w:hanging="72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3" w15:restartNumberingAfterBreak="0">
    <w:nsid w:val="58CC4116"/>
    <w:multiLevelType w:val="multilevel"/>
    <w:tmpl w:val="6F32561C"/>
    <w:styleLink w:val="WW8Num9"/>
    <w:lvl w:ilvl="0">
      <w:start w:val="1"/>
      <w:numFmt w:val="japaneseCounting"/>
      <w:lvlText w:val="（%1）"/>
      <w:lvlJc w:val="left"/>
      <w:pPr>
        <w:ind w:left="1200" w:hanging="72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5D5A7F5E"/>
    <w:multiLevelType w:val="multilevel"/>
    <w:tmpl w:val="FA24EF56"/>
    <w:styleLink w:val="WW8Num18"/>
    <w:lvl w:ilvl="0">
      <w:start w:val="1"/>
      <w:numFmt w:val="decimal"/>
      <w:lvlText w:val="%1."/>
      <w:lvlJc w:val="left"/>
      <w:pPr>
        <w:ind w:left="2035" w:hanging="480"/>
      </w:pPr>
    </w:lvl>
    <w:lvl w:ilvl="1">
      <w:start w:val="1"/>
      <w:numFmt w:val="japaneseCounting"/>
      <w:lvlText w:val="%2、"/>
      <w:lvlJc w:val="left"/>
      <w:pPr>
        <w:ind w:left="2755" w:hanging="720"/>
      </w:pPr>
      <w:rPr>
        <w:color w:val="000000"/>
      </w:rPr>
    </w:lvl>
    <w:lvl w:ilvl="2">
      <w:start w:val="1"/>
      <w:numFmt w:val="lowerRoman"/>
      <w:lvlText w:val="%3."/>
      <w:lvlJc w:val="right"/>
      <w:pPr>
        <w:ind w:left="2995" w:hanging="480"/>
      </w:pPr>
    </w:lvl>
    <w:lvl w:ilvl="3">
      <w:start w:val="1"/>
      <w:numFmt w:val="decimal"/>
      <w:lvlText w:val="%4."/>
      <w:lvlJc w:val="left"/>
      <w:pPr>
        <w:ind w:left="3475" w:hanging="480"/>
      </w:pPr>
    </w:lvl>
    <w:lvl w:ilvl="4">
      <w:start w:val="1"/>
      <w:numFmt w:val="ideographTraditional"/>
      <w:lvlText w:val="%5、"/>
      <w:lvlJc w:val="left"/>
      <w:pPr>
        <w:ind w:left="3955" w:hanging="480"/>
      </w:pPr>
    </w:lvl>
    <w:lvl w:ilvl="5">
      <w:start w:val="1"/>
      <w:numFmt w:val="lowerRoman"/>
      <w:lvlText w:val="%6."/>
      <w:lvlJc w:val="right"/>
      <w:pPr>
        <w:ind w:left="4435" w:hanging="480"/>
      </w:pPr>
    </w:lvl>
    <w:lvl w:ilvl="6">
      <w:start w:val="1"/>
      <w:numFmt w:val="decimal"/>
      <w:lvlText w:val="%7."/>
      <w:lvlJc w:val="left"/>
      <w:pPr>
        <w:ind w:left="4915" w:hanging="480"/>
      </w:pPr>
    </w:lvl>
    <w:lvl w:ilvl="7">
      <w:start w:val="1"/>
      <w:numFmt w:val="ideographTraditional"/>
      <w:lvlText w:val="%8、"/>
      <w:lvlJc w:val="left"/>
      <w:pPr>
        <w:ind w:left="5395" w:hanging="480"/>
      </w:pPr>
    </w:lvl>
    <w:lvl w:ilvl="8">
      <w:start w:val="1"/>
      <w:numFmt w:val="lowerRoman"/>
      <w:lvlText w:val="%9."/>
      <w:lvlJc w:val="right"/>
      <w:pPr>
        <w:ind w:left="5875" w:hanging="480"/>
      </w:pPr>
    </w:lvl>
  </w:abstractNum>
  <w:abstractNum w:abstractNumId="15" w15:restartNumberingAfterBreak="0">
    <w:nsid w:val="68FF4A7E"/>
    <w:multiLevelType w:val="multilevel"/>
    <w:tmpl w:val="25E4DFEA"/>
    <w:styleLink w:val="WW8Num17"/>
    <w:lvl w:ilvl="0">
      <w:start w:val="1"/>
      <w:numFmt w:val="japaneseCounting"/>
      <w:lvlText w:val="%1、"/>
      <w:lvlJc w:val="left"/>
      <w:pPr>
        <w:ind w:left="720" w:hanging="720"/>
      </w:pPr>
      <w:rPr>
        <w:lang w:val="en-US"/>
      </w:rPr>
    </w:lvl>
    <w:lvl w:ilvl="1">
      <w:start w:val="1"/>
      <w:numFmt w:val="japaneseCounting"/>
      <w:lvlText w:val="(%2)"/>
      <w:lvlJc w:val="left"/>
      <w:pPr>
        <w:ind w:left="1200" w:hanging="720"/>
      </w:pPr>
      <w:rPr>
        <w:sz w:val="32"/>
        <w:szCs w:val="32"/>
      </w:rPr>
    </w:lvl>
    <w:lvl w:ilvl="2">
      <w:start w:val="1"/>
      <w:numFmt w:val="japaneseCounting"/>
      <w:lvlText w:val="（%3）"/>
      <w:lvlJc w:val="left"/>
      <w:pPr>
        <w:ind w:left="2040" w:hanging="10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43C67CB"/>
    <w:multiLevelType w:val="multilevel"/>
    <w:tmpl w:val="3F62E20C"/>
    <w:styleLink w:val="WW8Num3"/>
    <w:lvl w:ilvl="0">
      <w:start w:val="1"/>
      <w:numFmt w:val="decimal"/>
      <w:lvlText w:val="%1."/>
      <w:lvlJc w:val="left"/>
      <w:pPr>
        <w:ind w:left="1190" w:hanging="480"/>
      </w:pPr>
      <w:rPr>
        <w:rFonts w:ascii="Times New Roman" w:hAnsi="Times New Roman" w:cs="Times New Roman"/>
        <w:sz w:val="32"/>
        <w:szCs w:val="32"/>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7" w15:restartNumberingAfterBreak="0">
    <w:nsid w:val="75A16D28"/>
    <w:multiLevelType w:val="multilevel"/>
    <w:tmpl w:val="ED32156C"/>
    <w:styleLink w:val="WW8Num6"/>
    <w:lvl w:ilvl="0">
      <w:start w:val="1"/>
      <w:numFmt w:val="japaneseCounting"/>
      <w:lvlText w:val="%1、"/>
      <w:lvlJc w:val="left"/>
      <w:pPr>
        <w:ind w:left="720" w:hanging="72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F5C4124"/>
    <w:multiLevelType w:val="multilevel"/>
    <w:tmpl w:val="75BC1F50"/>
    <w:styleLink w:val="WW8Num10"/>
    <w:lvl w:ilvl="0">
      <w:start w:val="1"/>
      <w:numFmt w:val="decimal"/>
      <w:lvlText w:val="%1."/>
      <w:lvlJc w:val="left"/>
      <w:pPr>
        <w:ind w:left="362" w:hanging="360"/>
      </w:pPr>
      <w:rPr>
        <w:rFonts w:eastAsia="標楷體"/>
        <w:bCs/>
        <w:spacing w:val="25"/>
        <w:sz w:val="28"/>
        <w:szCs w:val="28"/>
      </w:r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num w:numId="1">
    <w:abstractNumId w:val="3"/>
  </w:num>
  <w:num w:numId="2">
    <w:abstractNumId w:val="11"/>
  </w:num>
  <w:num w:numId="3">
    <w:abstractNumId w:val="16"/>
  </w:num>
  <w:num w:numId="4">
    <w:abstractNumId w:val="10"/>
  </w:num>
  <w:num w:numId="5">
    <w:abstractNumId w:val="5"/>
  </w:num>
  <w:num w:numId="6">
    <w:abstractNumId w:val="17"/>
  </w:num>
  <w:num w:numId="7">
    <w:abstractNumId w:val="7"/>
  </w:num>
  <w:num w:numId="8">
    <w:abstractNumId w:val="1"/>
  </w:num>
  <w:num w:numId="9">
    <w:abstractNumId w:val="13"/>
  </w:num>
  <w:num w:numId="10">
    <w:abstractNumId w:val="18"/>
  </w:num>
  <w:num w:numId="11">
    <w:abstractNumId w:val="12"/>
  </w:num>
  <w:num w:numId="12">
    <w:abstractNumId w:val="9"/>
  </w:num>
  <w:num w:numId="13">
    <w:abstractNumId w:val="4"/>
  </w:num>
  <w:num w:numId="14">
    <w:abstractNumId w:val="0"/>
  </w:num>
  <w:num w:numId="15">
    <w:abstractNumId w:val="8"/>
  </w:num>
  <w:num w:numId="16">
    <w:abstractNumId w:val="2"/>
  </w:num>
  <w:num w:numId="17">
    <w:abstractNumId w:val="15"/>
  </w:num>
  <w:num w:numId="18">
    <w:abstractNumId w:val="14"/>
  </w:num>
  <w:num w:numId="19">
    <w:abstractNumId w:val="6"/>
  </w:num>
  <w:num w:numId="20">
    <w:abstractNumId w:val="16"/>
    <w:lvlOverride w:ilvl="0">
      <w:startOverride w:val="1"/>
    </w:lvlOverride>
  </w:num>
  <w:num w:numId="21">
    <w:abstractNumId w:val="18"/>
    <w:lvlOverride w:ilvl="0">
      <w:startOverride w:val="1"/>
    </w:lvlOverride>
  </w:num>
  <w:num w:numId="22">
    <w:abstractNumId w:val="6"/>
    <w:lvlOverride w:ilvl="0">
      <w:startOverride w:val="1"/>
    </w:lvlOverride>
  </w:num>
  <w:num w:numId="2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847EE"/>
    <w:rsid w:val="002E296B"/>
    <w:rsid w:val="003847EE"/>
    <w:rsid w:val="00F60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27860"/>
  <w15:docId w15:val="{5D7184BB-1378-41D3-8BB5-80E5A33B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Standard"/>
    <w:next w:val="Textbody"/>
    <w:uiPriority w:val="9"/>
    <w:semiHidden/>
    <w:unhideWhenUsed/>
    <w:qFormat/>
    <w:pPr>
      <w:widowControl/>
      <w:spacing w:before="280" w:after="280"/>
      <w:outlineLvl w:val="3"/>
    </w:pPr>
    <w:rPr>
      <w:rFonts w:ascii="新細明體, PMingLiU" w:hAnsi="新細明體, PMingLiU" w:cs="新細明體, PMingLiU"/>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widowControl/>
      <w:autoSpaceDE w:val="0"/>
    </w:pPr>
    <w:rPr>
      <w:rFonts w:ascii="標楷體" w:eastAsia="標楷體" w:hAnsi="標楷體" w:cs="標楷體"/>
      <w:kern w:val="0"/>
      <w:sz w:val="28"/>
    </w:rPr>
  </w:style>
  <w:style w:type="paragraph" w:styleId="a3">
    <w:name w:val="List"/>
    <w:basedOn w:val="Textbody"/>
    <w:rPr>
      <w:rFonts w:cs="Lucida Sans"/>
    </w:rPr>
  </w:style>
  <w:style w:type="paragraph" w:styleId="a4">
    <w:name w:val="caption"/>
    <w:basedOn w:val="Standard"/>
    <w:next w:val="Standard"/>
    <w:rPr>
      <w:sz w:val="20"/>
      <w:szCs w:val="20"/>
    </w:rPr>
  </w:style>
  <w:style w:type="paragraph" w:customStyle="1" w:styleId="Index">
    <w:name w:val="Index"/>
    <w:basedOn w:val="Standard"/>
    <w:pPr>
      <w:suppressLineNumbers/>
    </w:pPr>
    <w:rPr>
      <w:rFonts w:cs="Lucida Sans"/>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styleId="a5">
    <w:name w:val="annotation text"/>
    <w:basedOn w:val="Standard"/>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widowControl/>
      <w:tabs>
        <w:tab w:val="center" w:pos="4153"/>
        <w:tab w:val="right" w:pos="8306"/>
      </w:tabs>
      <w:snapToGrid w:val="0"/>
    </w:pPr>
    <w:rPr>
      <w:kern w:val="0"/>
      <w:sz w:val="20"/>
      <w:szCs w:val="20"/>
    </w:rPr>
  </w:style>
  <w:style w:type="paragraph" w:customStyle="1" w:styleId="a7">
    <w:name w:val="公文(後續段落)"/>
    <w:pPr>
      <w:widowControl/>
      <w:snapToGrid w:val="0"/>
      <w:spacing w:line="578" w:lineRule="atLeast"/>
      <w:ind w:left="340"/>
    </w:pPr>
    <w:rPr>
      <w:rFonts w:ascii="Times New Roman" w:eastAsia="標楷體" w:hAnsi="Times New Roman" w:cs="Times New Roman"/>
      <w:sz w:val="32"/>
      <w:szCs w:val="20"/>
      <w:lang w:bidi="ar-SA"/>
    </w:rPr>
  </w:style>
  <w:style w:type="paragraph" w:styleId="2">
    <w:name w:val="Body Text Indent 2"/>
    <w:basedOn w:val="Standard"/>
    <w:pPr>
      <w:spacing w:after="120" w:line="480" w:lineRule="auto"/>
      <w:ind w:left="480"/>
    </w:pPr>
  </w:style>
  <w:style w:type="paragraph" w:customStyle="1" w:styleId="a8">
    <w:name w:val="頭１"/>
    <w:basedOn w:val="Standard"/>
    <w:pPr>
      <w:spacing w:after="240" w:line="600" w:lineRule="exact"/>
      <w:jc w:val="both"/>
    </w:pPr>
    <w:rPr>
      <w:rFonts w:eastAsia="全真特明體, 新細明體"/>
      <w:spacing w:val="20"/>
      <w:sz w:val="44"/>
      <w:szCs w:val="20"/>
    </w:rPr>
  </w:style>
  <w:style w:type="paragraph" w:customStyle="1" w:styleId="a9">
    <w:name w:val="頭２"/>
    <w:basedOn w:val="Standard"/>
    <w:pPr>
      <w:spacing w:after="120" w:line="600" w:lineRule="exact"/>
      <w:jc w:val="both"/>
    </w:pPr>
    <w:rPr>
      <w:rFonts w:eastAsia="全真特明體, 新細明體"/>
      <w:spacing w:val="20"/>
      <w:sz w:val="36"/>
      <w:szCs w:val="20"/>
    </w:rPr>
  </w:style>
  <w:style w:type="paragraph" w:customStyle="1" w:styleId="Textbodyindent">
    <w:name w:val="Text body indent"/>
    <w:basedOn w:val="Standard"/>
    <w:pPr>
      <w:spacing w:after="120"/>
      <w:ind w:left="480"/>
    </w:pPr>
  </w:style>
  <w:style w:type="paragraph" w:customStyle="1" w:styleId="1">
    <w:name w:val="1"/>
    <w:basedOn w:val="Standard"/>
    <w:pPr>
      <w:widowControl/>
      <w:spacing w:line="320" w:lineRule="exact"/>
      <w:ind w:left="360" w:firstLine="280"/>
    </w:pPr>
    <w:rPr>
      <w:rFonts w:ascii="標楷體" w:eastAsia="標楷體" w:hAnsi="標楷體" w:cs="標楷體"/>
      <w:color w:val="000000"/>
      <w:kern w:val="0"/>
    </w:rPr>
  </w:style>
  <w:style w:type="paragraph" w:customStyle="1" w:styleId="aa">
    <w:name w:val="公文(發文日期)"/>
    <w:pPr>
      <w:widowControl/>
      <w:snapToGrid w:val="0"/>
    </w:pPr>
    <w:rPr>
      <w:rFonts w:ascii="Times New Roman" w:eastAsia="標楷體" w:hAnsi="Times New Roman" w:cs="Times New Roman"/>
      <w:lang w:bidi="ar-SA"/>
    </w:rPr>
  </w:style>
  <w:style w:type="paragraph" w:styleId="ab">
    <w:name w:val="Balloon Text"/>
    <w:basedOn w:val="Standard"/>
    <w:rPr>
      <w:rFonts w:ascii="Arial" w:eastAsia="Arial" w:hAnsi="Arial" w:cs="Arial"/>
      <w:sz w:val="18"/>
      <w:szCs w:val="18"/>
    </w:rPr>
  </w:style>
  <w:style w:type="paragraph" w:styleId="ac">
    <w:name w:val="header"/>
    <w:basedOn w:val="Standard"/>
    <w:pPr>
      <w:tabs>
        <w:tab w:val="center" w:pos="4153"/>
        <w:tab w:val="right" w:pos="8306"/>
      </w:tabs>
      <w:snapToGrid w:val="0"/>
    </w:pPr>
    <w:rPr>
      <w:sz w:val="20"/>
      <w:szCs w:val="20"/>
    </w:rPr>
  </w:style>
  <w:style w:type="paragraph" w:customStyle="1" w:styleId="Framecontents">
    <w:name w:val="Frame contents"/>
    <w:basedOn w:val="Standard"/>
    <w:rPr>
      <w:rFonts w:ascii="Calibri" w:eastAsia="Calibri" w:hAnsi="Calibri" w:cs="Tahoma"/>
      <w:szCs w:val="22"/>
    </w:rPr>
  </w:style>
  <w:style w:type="paragraph" w:styleId="ad">
    <w:name w:val="List Paragraph"/>
    <w:basedOn w:val="Standard"/>
    <w:pPr>
      <w:ind w:left="480"/>
    </w:pPr>
  </w:style>
  <w:style w:type="paragraph" w:customStyle="1" w:styleId="cjk">
    <w:name w:val="cjk"/>
    <w:basedOn w:val="Standard"/>
    <w:pPr>
      <w:widowControl/>
      <w:spacing w:before="280" w:after="280"/>
    </w:pPr>
    <w:rPr>
      <w:rFonts w:ascii="標楷體" w:eastAsia="標楷體" w:hAnsi="標楷體" w:cs="新細明體, PMingLiU"/>
      <w:color w:val="000000"/>
      <w:kern w:val="0"/>
      <w:sz w:val="28"/>
      <w:szCs w:val="2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textAlignment w:val="auto"/>
    </w:pPr>
    <w:rPr>
      <w:rFonts w:ascii="Times New Roman" w:hAnsi="Times New Roman" w:cs="Times New Roman"/>
      <w:sz w:val="20"/>
      <w:szCs w:val="20"/>
      <w:lang w:bidi="ar-SA"/>
    </w:rPr>
  </w:style>
  <w:style w:type="character" w:customStyle="1" w:styleId="WW8Num1z0">
    <w:name w:val="WW8Num1z0"/>
    <w:rPr>
      <w:rFonts w:ascii="Times New Roman" w:eastAsia="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lang w:val="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sz w:val="32"/>
      <w:szCs w:val="3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sz w:val="32"/>
      <w:szCs w:val="3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標楷體"/>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lang w:val="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bCs/>
      <w:spacing w:val="25"/>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rFonts w:cs="標楷體"/>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標楷體"/>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lang w:val="en-U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lang w:val="en-US"/>
    </w:rPr>
  </w:style>
  <w:style w:type="character" w:customStyle="1" w:styleId="WW8Num17z1">
    <w:name w:val="WW8Num17z1"/>
    <w:rPr>
      <w:sz w:val="32"/>
      <w:szCs w:val="32"/>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color w:val="00000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sz w:val="32"/>
      <w:szCs w:val="3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styleId="ae">
    <w:name w:val="page number"/>
    <w:basedOn w:val="a0"/>
  </w:style>
  <w:style w:type="character" w:customStyle="1" w:styleId="af">
    <w:name w:val="頁尾 字元"/>
    <w:rPr>
      <w:rFonts w:eastAsia="新細明體, PMingLiU"/>
      <w:lang w:val="en-US" w:eastAsia="zh-TW" w:bidi="ar-SA"/>
    </w:rPr>
  </w:style>
  <w:style w:type="character" w:customStyle="1" w:styleId="Internetlink">
    <w:name w:val="Internet link"/>
    <w:rPr>
      <w:color w:val="0000FF"/>
      <w:u w:val="single"/>
    </w:rPr>
  </w:style>
  <w:style w:type="character" w:customStyle="1" w:styleId="40">
    <w:name w:val="標題 4 字元"/>
    <w:rPr>
      <w:rFonts w:ascii="新細明體, PMingLiU" w:eastAsia="新細明體, PMingLiU" w:hAnsi="新細明體, PMingLiU" w:cs="新細明體, PMingLiU"/>
      <w:b/>
      <w:bCs/>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100年度行政院環境保護署環境教育基金對直轄市及縣市政府執行環境教育專案計畫補助原則（草案）</dc:title>
  <dc:subject/>
  <dc:creator>epa</dc:creator>
  <cp:keywords/>
  <cp:lastModifiedBy>嘉暉 黃</cp:lastModifiedBy>
  <cp:revision>2</cp:revision>
  <cp:lastPrinted>2020-12-18T15:41:00Z</cp:lastPrinted>
  <dcterms:created xsi:type="dcterms:W3CDTF">2023-02-17T03:25:00Z</dcterms:created>
  <dcterms:modified xsi:type="dcterms:W3CDTF">2023-02-17T03:25:00Z</dcterms:modified>
</cp:coreProperties>
</file>